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38" w:rsidRDefault="00306838" w:rsidP="00306838">
      <w:pPr>
        <w:keepNext/>
        <w:spacing w:before="120" w:after="120" w:line="360" w:lineRule="auto"/>
        <w:ind w:left="986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 ....................</w:t>
      </w:r>
      <w:r>
        <w:rPr>
          <w:color w:val="000000"/>
          <w:u w:color="000000"/>
        </w:rPr>
        <w:br/>
        <w:t>Prezesa Narodowego Funduszu Zdrowia</w:t>
      </w:r>
      <w:r>
        <w:rPr>
          <w:color w:val="000000"/>
          <w:u w:color="000000"/>
        </w:rPr>
        <w:br/>
        <w:t>z dnia....................2022 r.</w:t>
      </w:r>
    </w:p>
    <w:p w:rsidR="00306838" w:rsidRDefault="00306838" w:rsidP="0030683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KATALOG ZAKRESÓW ŚWIADCZEŃ OKREŚLONYCH W ZAŁĄCZNIKU NR 8 DO ROZPORZĄDZENIA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"/>
        <w:gridCol w:w="814"/>
        <w:gridCol w:w="1138"/>
        <w:gridCol w:w="814"/>
        <w:gridCol w:w="1049"/>
        <w:gridCol w:w="799"/>
        <w:gridCol w:w="917"/>
        <w:gridCol w:w="990"/>
        <w:gridCol w:w="858"/>
        <w:gridCol w:w="770"/>
        <w:gridCol w:w="873"/>
        <w:gridCol w:w="1623"/>
        <w:gridCol w:w="902"/>
        <w:gridCol w:w="2947"/>
      </w:tblGrid>
      <w:tr w:rsidR="00306838" w:rsidTr="00996AC0">
        <w:trPr>
          <w:trHeight w:val="1785"/>
        </w:trPr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Lp.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Kod zakresu świadczeń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Nazwa zakresu  świadczeń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kod skojarzonego zakresu świadczeń 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nazwa skojarzonego zakresu świadczeń 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Wymagania realizacji zakresu świadczeń </w:t>
            </w: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Kod produktów sprawozdawczych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Nazwa produktów sprawozdawczych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Jednostka sprawozdawana 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Jednostka rozliczeniowa </w:t>
            </w: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Waga punktowa produktów rozliczeniowych 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Wykaz rozpoznań, m.in. dla których poziom finansowania zależny jest od czasu leczenia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Liczba osobodni rozliczanych z współczynnikiem korygującym o wartości 1  </w:t>
            </w:r>
          </w:p>
        </w:tc>
        <w:tc>
          <w:tcPr>
            <w:tcW w:w="3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Uwagi</w:t>
            </w:r>
          </w:p>
        </w:tc>
      </w:tr>
      <w:tr w:rsidR="00306838" w:rsidTr="00996AC0">
        <w:trPr>
          <w:trHeight w:val="255"/>
        </w:trPr>
        <w:tc>
          <w:tcPr>
            <w:tcW w:w="3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4"/>
              </w:rPr>
              <w:t>14</w:t>
            </w:r>
          </w:p>
        </w:tc>
      </w:tr>
      <w:tr w:rsidR="00306838" w:rsidTr="00996AC0">
        <w:trPr>
          <w:trHeight w:val="1020"/>
        </w:trPr>
        <w:tc>
          <w:tcPr>
            <w:tcW w:w="3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04.9901.300.03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Zespół środowiskowej opieki psychologicznej i psychoterapeutycznej dla dzieci i młodzieży - I poziom referencyjny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zgodnie z lp. 1 załącznika nr 8 do rozporządzenia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5.00.04.1791009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konsylium świadczeniobiorcy na  I poziomie referencyjnym  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ryczałt miesięczny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1 058,15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konsylium uczestniczy personel jednego świadczeniodawcy. Należy sprawozdać każdego świadczeniobiorcę, którego omawiano podczas konsylium. </w:t>
            </w:r>
          </w:p>
        </w:tc>
      </w:tr>
      <w:tr w:rsidR="00306838" w:rsidTr="00996AC0">
        <w:trPr>
          <w:trHeight w:val="135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5.00.04.1791010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konsylium świadczeniobiorcy I poziomu referencyjnego z II poziomem referencyjnym</w:t>
            </w: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konsylium uczestniczy personel kilku świadczeniodawców. Należy sprawozdać każdego świadczeniobiorcę, przebywającego na I poziomie, którego omawiano podczas konsylium z drugim poziomem referencyjnym. </w:t>
            </w:r>
          </w:p>
        </w:tc>
      </w:tr>
      <w:tr w:rsidR="00306838" w:rsidTr="00996AC0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5.00.041791012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konsylium świadczeniobiorcy II poziomu referencyjnego z I poziomem referencyjnym</w:t>
            </w: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konsylium uczestniczy personel kilku świadczeniodawców. Należy sprawozdać każdego świadczeniobiorcę, przebywającego na II poziomie, którego omawiano podczas konsylium z I poziomem referencyjnym. </w:t>
            </w:r>
          </w:p>
        </w:tc>
      </w:tr>
      <w:tr w:rsidR="00306838" w:rsidTr="00996AC0">
        <w:trPr>
          <w:trHeight w:val="136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5.00.04.1791011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konsylium świadczeniobiorcy I poziomu referencyjnego z III poziomem referencyjnym</w:t>
            </w: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konsylium uczestniczy personel kilku świadczeniodawców. Należy sprawozdać każdego świadczeniobiorcę, przebywającego na I poziomie, którego omawiano podczas konsylium z III poziomem referencyjnym. </w:t>
            </w:r>
          </w:p>
        </w:tc>
      </w:tr>
      <w:tr w:rsidR="00306838" w:rsidTr="00996AC0">
        <w:trPr>
          <w:trHeight w:val="142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5.00.04.1791033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konsylium świadczeniobiorcy III poziomu referencyjnego z I poziomem referencyjnym</w:t>
            </w: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konsylium uczestniczy personel kilku świadczeniodawców. Należy sprawozdać każdego świadczeniobiorcę, przebywającego na III poziomie, którego omawiano podczas konsylium z I poziomem referencyjnym. </w:t>
            </w:r>
          </w:p>
        </w:tc>
      </w:tr>
      <w:tr w:rsidR="00306838" w:rsidTr="00996AC0">
        <w:trPr>
          <w:trHeight w:val="81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5.00.04.1791013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sesja koordynacji świadczeniobiorcy - I poziom referencyjny</w:t>
            </w: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Należy sprawozdać każdego świadczeniobiorcę, któremu koordynowano świadczenia.</w:t>
            </w:r>
          </w:p>
        </w:tc>
      </w:tr>
      <w:tr w:rsidR="00306838" w:rsidTr="00996AC0">
        <w:trPr>
          <w:trHeight w:val="93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5.00.04.1791014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superwizja osoby z personelu - I poziom referencyjny</w:t>
            </w: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Należy sprawozdać każdą osobę z personelu, która skorzystała z superwizji.</w:t>
            </w:r>
          </w:p>
        </w:tc>
      </w:tr>
      <w:tr w:rsidR="00306838" w:rsidTr="00996AC0">
        <w:trPr>
          <w:trHeight w:val="105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04.9901.301.02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Zespół środowiskowej opieki psychologicznej i psychoterapeutycznej dla dzieci i młodzieży - I poziom referencyjny (rozliczenie produktu)</w:t>
            </w: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5.00.04.1791015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porada psychologiczna diagnostyczna (50 - 70 minut) - I poziom referencyjny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8,86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Wskazania, o których mowa w lp. 1 kolumna 4 rozporządzenia</w:t>
            </w: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Nie więcej niż 3 porady dla tego samego świadczeniobiorcy. Każdy produkt rozliczeniowy winien zawierać rozpoznanie wg ICD-10 oraz diagnozę psychologiczną. Rozpoznanie Z03 oraz Z03 z rozszerzeniami w zakresie diagnozy psychologicznej stosuje się do nie więcej niż 3 porad. </w:t>
            </w:r>
          </w:p>
        </w:tc>
      </w:tr>
      <w:tr w:rsidR="00306838" w:rsidTr="00996AC0">
        <w:trPr>
          <w:trHeight w:val="120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5.00.04.1791016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porada psychologiczna diagnostyczna wraz z przeprowadzeniem testów (80 - 100 minut) - I poziom referencyjny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13,29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67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5.00.04.1791017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porada psychologiczna (25 - 35 minut) - I </w:t>
            </w:r>
            <w:r>
              <w:rPr>
                <w:sz w:val="14"/>
              </w:rPr>
              <w:lastRenderedPageBreak/>
              <w:t>poziom referencyjny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lastRenderedPageBreak/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4,43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Każdy produkt rozliczeniowy winien zawierać rozpoznanie wg ICD-10 oraz diagnozę psychologiczną. </w:t>
            </w:r>
          </w:p>
        </w:tc>
      </w:tr>
      <w:tr w:rsidR="00306838" w:rsidTr="00996AC0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5.00.04.1791018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porada psychologiczna (50 - 70 minut) - I poziom referencyjny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8,86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5.00.04.1791019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sesja psychoterapii indywidualnej (50 - 70 minut) - I poziom referencyjny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8,86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85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5.00.04.1791020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sesja psychoterapii rodzinnej - jeden prowadzący (80 - 100 minut) - I poziom referencyjny - pierwszy uczestnik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14,62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1. Każdy produkt rozliczeniowy i sprawozdawczy winien zawierać rozpoznanie wg ICD-10 oraz diagnozę psychologiczną. W przypadku produktów sprawozdawczych dla osób innych niż  dzieci i młodzież będących świadczeniobiorcą, stosuje się rozpoznanie Z03 zarówno dla rozpoznań wg ICD-10 jak i diagnozy psychologicznej.                                                  2. W celu rozliczenia sesji, pierwszego uczestnika należy sprawozdać produktem rozliczeniowym  zawierającym wagę punktową produktu rozliczeniowego, zaś kolejnych uczestników - produktem sprawozdawczym z wagą punktową równą zero. Liczba uczestników winna odpowiadać liczbie świadczeniobiorców przewidzianych dla danej sesji, którym nadaje się to samo ID sesji. </w:t>
            </w:r>
          </w:p>
          <w:p w:rsidR="00306838" w:rsidRDefault="00306838" w:rsidP="00996AC0">
            <w:pPr>
              <w:jc w:val="left"/>
            </w:pPr>
            <w:r>
              <w:rPr>
                <w:sz w:val="14"/>
              </w:rPr>
              <w:t>3. Świadczenia w zakresie sesji psychoterapii rodzinnej, sesji grupowej oraz wizyty, porady domowej lub środowiskowej, realizowane przez dwóch prowadzących, rozliczane są za pomocą dwóch odpowiednich produktów rozliczeniowych, tj. odrębnie dla pierwszego i drugiego prowadzącego.</w:t>
            </w:r>
          </w:p>
        </w:tc>
      </w:tr>
      <w:tr w:rsidR="00306838" w:rsidTr="00996AC0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5.00.04.1791021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sesja psychoterapii rodzinnej - jeden prowadzący (80 - 100 minut) - I poziom referencyjny - kolejny uczestnik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xxxxx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sesja psychoterapii rodzinnej – pierwszy z dwóch prowadzących (80 - 100 minut) - I poziom referencyjny - pierwszy uczestnik (waga </w:t>
            </w:r>
            <w:r>
              <w:rPr>
                <w:sz w:val="14"/>
              </w:rPr>
              <w:lastRenderedPageBreak/>
              <w:t>punktowa: ½ z 29,24)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lastRenderedPageBreak/>
              <w:t>punkt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14,62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xxxxx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sesja psychoterapii rodzinnej – drugi z dwóch prowadzących (80 - 100 minut) - I poziom referencyjny - pierwszy uczestnik (waga punktowa: ½ z 29,24)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14,62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5.00.04.1791023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sesja psychoterapii rodzinnej - dwóch prowadzących (80 - 100 minut) - I poziom referencyjny - kolejny uczestnik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xxxxxx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sesja psychoterapii grupowej – pierwszy z dwóch prowadzących  (80 - 100 minut) - I poziom referencyjny - pierwszy uczestnik (waga punktowa: ½ z 31,90)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15,95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xxxxxx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sesja psychoterapii grupowej – drugi z dwóch prowadzących (80 - 100 minut) - I </w:t>
            </w:r>
            <w:r>
              <w:rPr>
                <w:sz w:val="14"/>
              </w:rPr>
              <w:lastRenderedPageBreak/>
              <w:t xml:space="preserve">poziom referencyjny - pierwszy uczestnik (waga punktowa: ½ z 31,90)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lastRenderedPageBreak/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15,95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5.00.04.1791025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sesja psychoterapii grupowej (80 - 100 minut) - I poziom referencyjny - kolejny uczestnik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5.00.04.1791026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sesja wsparcia psychospołecznego (50 - 70 minut) - I poziom referencyjny - pierwszy uczestnik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8,86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5.00.04.1791027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sesja wsparcia psychospołecznego (50 - 70 minut) - I poziom referencyjny - kolejny uczestnik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160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5.00.04.1791028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wizyta, porada domowa lub środowiskowa - jeden prowadzący (80 - 100 minut) - I poziom referencyjny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13,29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Każdy produkt rozliczeniowy winien zawierać rozpoznanie wg ICD-10 oraz diagnozę psychologiczną.                                   Produkt do rozliczenia pierwszego świadczenia w środowisku, w jednym miejscu. </w:t>
            </w:r>
          </w:p>
        </w:tc>
      </w:tr>
      <w:tr w:rsidR="00306838" w:rsidTr="00996AC0">
        <w:trPr>
          <w:trHeight w:val="162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5.00.04.1791029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wizyta, porada domowa lub środowiskowa - jeden prowadzący, kolejna w tym samym miejscu (50 - 70 minut) - I </w:t>
            </w:r>
            <w:r>
              <w:rPr>
                <w:sz w:val="14"/>
              </w:rPr>
              <w:lastRenderedPageBreak/>
              <w:t>poziom referencyjny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lastRenderedPageBreak/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8,86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Każdy produkt rozliczeniowy winien zawierać rozpoznanie wg ICD-10 oraz diagnozę psychologiczną. Produkt do rozliczenia kolejnych świadczeń udzielonych w środowisku, w jednym miejscu. </w:t>
            </w:r>
          </w:p>
        </w:tc>
      </w:tr>
      <w:tr w:rsidR="00306838" w:rsidTr="00996AC0">
        <w:trPr>
          <w:trHeight w:val="171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xxxxxx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wizyta, porada domowa lub środowiskowa – pierwszy z dwóch prowadzących (80 - 100 minut) - I poziom referencyjny (waga punktowa: ½ z 26,58)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13,29 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Każdy produkt rozliczeniowy winien zawierać rozpoznanie wg ICD-10 oraz diagnozę psychologiczną.                                   Produkt do rozliczenia pierwszego świadczenia w środowisku, w jednym miejscu, przez jednego z dwóch prowadzących.</w:t>
            </w:r>
          </w:p>
        </w:tc>
      </w:tr>
      <w:tr w:rsidR="00306838" w:rsidTr="00996AC0">
        <w:trPr>
          <w:trHeight w:val="171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xxxx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wizyta, porada domowa lub środowiskowa - drugi  z dwóch prowadzących (80 - 100 minut) - I poziom referencyjny (waga: ½ z 26,58)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13,29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Każdy produkt rozliczeniowy winien zawierać rozpoznanie wg ICD-10 oraz diagnozę psychologiczną.                                   Produkt do rozliczenia pierwszego świadczenia w środowisku, w jednym miejscu, przez jednego z dwóch prowadzących.</w:t>
            </w:r>
          </w:p>
        </w:tc>
      </w:tr>
      <w:tr w:rsidR="00306838" w:rsidTr="00996AC0">
        <w:trPr>
          <w:trHeight w:val="159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xxxx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wizyta, porada domowa lub środowiskowa – pierwszy z dwóch prowadzących, kolejna w tym samym miejscu (50 - 70 minut) - I poziom referencyjny (waga punktowa: ½ z 17,72)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8,86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Każdy produkt rozliczeniowy winien zawierać rozpoznanie wg ICD-10 oraz diagnozę psychologiczną.                                   Produkt do rozliczenia kolejnych świadczeń udzielonych w środowisku, w jednym miejscu, przez jednego z dwóch prowadzących.</w:t>
            </w:r>
          </w:p>
        </w:tc>
      </w:tr>
      <w:tr w:rsidR="00306838" w:rsidTr="00996AC0">
        <w:trPr>
          <w:trHeight w:val="159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xxxxx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wizyta, porada domowa lub środowiskowa – drugi z dwóch prowadzących, kolejna w tym samym miejscu (50 - 70 minut) - I poziom referencyjny (waga punktowa: ½ z 17,72)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punkt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8,86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Każdy produkt rozliczeniowy winien zawierać rozpoznanie wg ICD-10 oraz diagnozę psychologiczną.                                   Produkt do rozliczenia kolejnych świadczeń udzielonych w środowisku, w jednym miejscu, przez jednego z dwóch prowadzących.</w:t>
            </w:r>
          </w:p>
        </w:tc>
      </w:tr>
      <w:tr w:rsidR="00306838" w:rsidTr="00996AC0">
        <w:trPr>
          <w:trHeight w:val="87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5.00.04.1791032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wizyta osoby prowadzącej terapię środowiskową (40 - 50 minut) - I poziom referencyjny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6,65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Każdy produkt rozliczeniowy winien zawierać rozpoznanie wg ICD-10 oraz diagnozę psychologiczną.       </w:t>
            </w:r>
          </w:p>
        </w:tc>
      </w:tr>
      <w:tr w:rsidR="00306838" w:rsidTr="00996AC0">
        <w:trPr>
          <w:trHeight w:val="1020"/>
        </w:trPr>
        <w:tc>
          <w:tcPr>
            <w:tcW w:w="3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04.9901.400.03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Ośrodek środowiskowej opieki psychologicznej i psychoterapeutycznej dla dzieci i młodzieży - I poziom referencyjny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zgodnie z lp. 2 załącznika nr 8 do rozporządzenia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5.00.04.1791009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konsylium świadczeniobiorcy leczącego się na I poziomie referencyjnym - I poziom referencyjny  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ryczałt miesięczny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2 116,30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konsylium uczestniczy personel jednego świadczeniodawcy. Należy sprawozdać każdego świadczeniobiorcę, którego omawiano podczas konsylium. </w:t>
            </w:r>
          </w:p>
        </w:tc>
      </w:tr>
      <w:tr w:rsidR="00306838" w:rsidTr="00996AC0">
        <w:trPr>
          <w:trHeight w:val="142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5.00.04.1791010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konsylium świadczeniobiorcy I poziomu referencyjnego z II poziomem referencyjnym</w:t>
            </w: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konsylium uczestniczy personel kilku świadczeniodawców. Należy sprawozdać każdego świadczeniobiorcę, przebywającego na I poziomie, którego omawiano podczas konsylium z drugim poziomie referencyjnym. </w:t>
            </w:r>
          </w:p>
        </w:tc>
      </w:tr>
      <w:tr w:rsidR="00306838" w:rsidTr="00996AC0">
        <w:trPr>
          <w:trHeight w:val="124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5.00.041791012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konsylium świadczeniobiorcy II poziomu referencyjnego z I poziomem referencyjnym</w:t>
            </w: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konsylium uczestniczy personel kilku świadczeniodawców. Należy sprawozdać każdego świadczeniobiorcę, przebywającego na II poziomie, którego omawiano podczas konsylium z I poziomem referencyjnym. </w:t>
            </w:r>
          </w:p>
        </w:tc>
      </w:tr>
      <w:tr w:rsidR="00306838" w:rsidTr="00996AC0">
        <w:trPr>
          <w:trHeight w:val="135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5.00.04.1791011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konsylium świadczeniobiorcy I poziomu referencyjnego z III poziomem referencyjnym</w:t>
            </w: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konsylium uczestniczy personel kilku świadczeniodawców. Należy sprawozdać każdego świadczeniobiorcę, przebywającego na I poziomie, którego omawiano podczas konsylium z III poziomem referencyjnym. </w:t>
            </w:r>
          </w:p>
        </w:tc>
      </w:tr>
      <w:tr w:rsidR="00306838" w:rsidTr="00996AC0">
        <w:trPr>
          <w:trHeight w:val="142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5.00.04.1791033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konsylium świadczeniobiorcy III poziomu referencyjnego z I poziomem referencyjnym</w:t>
            </w: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konsylium uczestniczy personel kilku świadczeniodawców. Należy sprawozdać każdego świadczeniobiorcę, przebywającego na III poziomie, którego omawiano podczas konsylium z I poziomem referencyjnym. </w:t>
            </w:r>
          </w:p>
        </w:tc>
      </w:tr>
      <w:tr w:rsidR="00306838" w:rsidTr="00996AC0">
        <w:trPr>
          <w:trHeight w:val="91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5.00.04.1791013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sesja koordynacji świadczeniobiorcy - I poziom referencyjny</w:t>
            </w: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Należy sprawozdać każdego świadczeniobiorcę, któremu koordynowano świadczenia.</w:t>
            </w:r>
          </w:p>
        </w:tc>
      </w:tr>
      <w:tr w:rsidR="00306838" w:rsidTr="00996AC0">
        <w:trPr>
          <w:trHeight w:val="91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5.00.04.1791014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superwizja osoby z personelu - I poziom referencyjny</w:t>
            </w: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Należy sprawozdać każdą osobę z personelu, która skorzystała z superwizji</w:t>
            </w:r>
          </w:p>
        </w:tc>
      </w:tr>
      <w:tr w:rsidR="00306838" w:rsidTr="00996AC0">
        <w:trPr>
          <w:trHeight w:val="106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04.9901.401.02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Ośrodek środowiskowej opieki psychologicznej i psychoterapeutycznej dla dzieci i młodzieży - I poziom referencyjny (rozliczenie produktu) </w:t>
            </w: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5.00.04.1791015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porada psychologiczna diagnostyczna (50 - 70 minut) - I poziom referencyjny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8,86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Wskazania, o których mowa w lp. 2 kolumna 4 rozporządzenia</w:t>
            </w: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Nie więcej niż 3 porady dla tego samego świadczeniobiorcy. Każdy produkt rozliczeniowy winien zawierać rozpoznanie wg ICD-10 oraz diagnozę psychologiczną. Rozpoznanie Z03 oraz Z03 z rozszerzeniami w zakresie diagnozy psychologicznej stosuje się do nie więcej niż 3 porad. </w:t>
            </w:r>
          </w:p>
        </w:tc>
      </w:tr>
      <w:tr w:rsidR="00306838" w:rsidTr="00996AC0">
        <w:trPr>
          <w:trHeight w:val="96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5.00.04.1791016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porada psychologiczna diagnostyczna (80 - 100 minut) - I poziom referencyjny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13,29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5.00.04.1791017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porada psychologiczna (25 - 35 minut) - I poziom referencyjny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4,43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Każdy produkt rozliczeniowy winien zawierać rozpoznanie wg ICD-10 oraz diagnozę psychologiczną. </w:t>
            </w:r>
          </w:p>
        </w:tc>
      </w:tr>
      <w:tr w:rsidR="00306838" w:rsidTr="00996AC0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5.00.04.1791018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porada psychologiczna (50 - 70 minut) - I poziom referencyjny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8,86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5.00.04.1791019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sesja psychoterapii indywidualnej (50 - 70 minut) - I poziom referencyjny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8,86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5.00.04.1791020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sesja psychoterapii rodzinnej - jeden prowadzący (80 - 100 minut) - I poziom referencyjny - pierwszy uczestnik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14,62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1. Każdy produkt rozliczeniowy i sprawozdawczy winien zawierać rozpoznanie wg ICD-10 oraz diagnozę psychologiczną. W przypadku produktów sprawozdawczych dla osób innych niż  dzieci i młodzież będących świadczeniobiorcą, stosuje się rozpoznanie Z03 zarówno dla rozpoznań wg ICD-10 jak i diagnozy psychologicznej.                                                  2. W celu rozliczenia sesji, pierwszego uczestnika należy sprawozdać produktem rozliczeniowym  zawierającym wagę punktową produktu rozliczeniowego, zaś kolejnych uczestników - produktem sprawozdawczym z wagą punktową równą zero. Liczba uczestników winna odpowiadać liczbie świadczeniobiorców przewidzianych dla danej sesji, którym nadaje się to samo ID sesji. </w:t>
            </w:r>
          </w:p>
          <w:p w:rsidR="00306838" w:rsidRDefault="00306838" w:rsidP="00996AC0">
            <w:pPr>
              <w:jc w:val="left"/>
            </w:pPr>
            <w:r>
              <w:rPr>
                <w:sz w:val="14"/>
              </w:rPr>
              <w:t>3. Świadczenia w zakresie sesji psychoterapii rodzinnej, sesji grupowej oraz wizyty, porady domowej lub środowiskowej, realizowane przez dwóch prowadzących, rozliczane są za pomocą dwóch odpowiednich produktów rozliczeniowych, tj. odrębnie dla pierwszego i drugiego prowadzącego.</w:t>
            </w:r>
          </w:p>
        </w:tc>
      </w:tr>
      <w:tr w:rsidR="00306838" w:rsidTr="00996AC0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5.00.04.1791021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sesja psychoterapii rodzinnej - jeden prowadzący (80 - 100 minut) - I poziom referencyjny - kolejny uczestnik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xxxxx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sesja psychoterapii rodzinnej – pierwszy z dwóch prowadzących (80 - 100 minut) - I poziom referencyjny - pierwszy uczestnik (waga punktowa: ½ z 29,24)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14,62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xxxxx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sesja psychoterapii rodzinnej – drugi z dwóch prowadzących  (80 - 100 minut) - I poziom referencyjny - pierwszy uczestnik (waga punktowa: ½ z 29,24)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14,62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5.00.04.1791023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sesja psychoterapii rodzinnej - dwóch prowadzących (80 - 100 minut) - I poziom referencyjny - kolejny uczestnik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xxxxxx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sesja psychoterapii grupowej – pierwszy z dwóch prowadzących  (80 - 100 minut) - I poziom referencyjny - pierwszy uczestnik (waga punktowa: ½ z 31,90)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15,95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xxxxxx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sesja psychoterapii grupowej – drugi z dwóch prowadzących (80 - 100 minut) - I poziom referencyjny - pierwszy uczestnik (waga </w:t>
            </w:r>
            <w:r>
              <w:rPr>
                <w:sz w:val="14"/>
              </w:rPr>
              <w:lastRenderedPageBreak/>
              <w:t xml:space="preserve">punktowa: ½ z 31,90)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lastRenderedPageBreak/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15,95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5.00.04.1791025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sesja psychoterapii grupowej (80 - 100 minut) - I poziom referencyjny - kolejny uczestnik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5.00.04.1791026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sesja wsparcia psychospołecznego (50 - 70 minut) - I poziom referencyjny - pierwszy uczestnik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8,86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5.00.04.1791027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sesja wsparcia psychospołecznego (50 - 70 minut) - I poziom referencyjny - kolejny uczestnik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160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5.00.04.1791028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wizyta, porada domowa lub środowiskowa - jeden prowadzący (80 - 100 minut) - I poziom referencyjny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13,29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Każdy produkt rozliczeniowy winien zawierać rozpoznanie wg ICD-10 oraz diagnozę psychologiczną.                                   Produkt do rozliczenia pierwszego świadczenia w środowisku, w jednym miejscu. </w:t>
            </w:r>
          </w:p>
        </w:tc>
      </w:tr>
      <w:tr w:rsidR="00306838" w:rsidTr="00996AC0">
        <w:trPr>
          <w:trHeight w:val="159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5.00.04.1791029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wizyta, porada domowa lub środowiskowa - jeden prowadzący, kolejna w tym samym miejscu  (50 - 70 minut) - I poziom referencyjny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8,86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Każdy produkt rozliczeniowy winien zawierać rozpoznanie wg ICD-10 oraz diagnozę psychologiczną.                                   Produkt do rozliczenia kolejnych świadczeń udzielonych w środowisku, w jednym miejscu. </w:t>
            </w:r>
          </w:p>
        </w:tc>
      </w:tr>
      <w:tr w:rsidR="00306838" w:rsidTr="00996AC0">
        <w:trPr>
          <w:trHeight w:val="151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xxxxx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wizyta, porada domowa lub środowiskowa – pierwszy z dwóch prowadzących (80 - 100 minut) - I poziom referencyjny (waga punktowa: ½ z 26,58)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13,29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Każdy produkt rozliczeniowy winien zawierać rozpoznanie wg ICD-10 oraz diagnozę psychologiczną.                                   Produkt do rozliczenia pierwszego świadczenia w środowisku, w jednym miejscu, przez jednego z dwóch prowadzących. </w:t>
            </w:r>
          </w:p>
        </w:tc>
      </w:tr>
      <w:tr w:rsidR="00306838" w:rsidTr="00996AC0">
        <w:trPr>
          <w:trHeight w:val="151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xxxxxx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wizyta, porada domowa lub środowiskowa – drugi z dwóch prowadzących (80 - 100 minut) - I poziom referencyjny (waga punktowa: ½ z 26,58)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13,29 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Każdy produkt rozliczeniowy winien zawierać rozpoznanie wg ICD-10 oraz diagnozę psychologiczną.                                   Produkt do rozliczenia pierwszego świadczenia w środowisku, w jednym miejscu, przez jednego z dwóch prowadzących. </w:t>
            </w:r>
          </w:p>
        </w:tc>
      </w:tr>
      <w:tr w:rsidR="00306838" w:rsidTr="00996AC0">
        <w:trPr>
          <w:trHeight w:val="165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xxxx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wizyta, porada domowa lub środowiskowa – pierwszy z dwóch prowadzących, kolejna w tym samym miejscu (50 - 70 minut) - I poziom referencyjny (waga punktowa: ½ z 17,72)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8,86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Każdy produkt rozliczeniowy winien zawierać rozpoznanie wg ICD-10 oraz diagnozę psychologiczną.                                   Produkt do rozliczenia kolejnych świadczeń udzielonych w środowisku, w jednym miejscu, przez jednego z dwóch prowadzących.</w:t>
            </w:r>
          </w:p>
        </w:tc>
      </w:tr>
      <w:tr w:rsidR="00306838" w:rsidTr="00996AC0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xxxxx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wizyta, porada domowa lub środowiskowa - dwóch prowadzących, kolejna w tym samym miejscu (50 - 70 minut) - I </w:t>
            </w:r>
            <w:r>
              <w:rPr>
                <w:sz w:val="14"/>
              </w:rPr>
              <w:lastRenderedPageBreak/>
              <w:t>poziom referencyjny (waga punktowa: ½ z 17,72)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lastRenderedPageBreak/>
              <w:t>punkt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8,86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Każdy produkt rozliczeniowy winien zawierać rozpoznanie wg ICD-10 oraz diagnozę psychologiczną.                                   Produkt do rozliczenia kolejnych świadczeń udzielonych w środowisku, w jednym miejscu, przez jednego z dwóch prowadzących.</w:t>
            </w:r>
          </w:p>
        </w:tc>
      </w:tr>
      <w:tr w:rsidR="00306838" w:rsidTr="00996AC0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5.00.04.1791032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wizyta osoby prowadzącej terapię środowiskową (40 - 50 minut) - I poziom referencyjny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6,65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Każdy produkt rozliczeniowy winien zawierać rozpoznanie wg ICD-10 oraz diagnozę psychologiczną. </w:t>
            </w:r>
          </w:p>
        </w:tc>
      </w:tr>
      <w:tr w:rsidR="00306838" w:rsidTr="00996AC0">
        <w:trPr>
          <w:trHeight w:val="1155"/>
        </w:trPr>
        <w:tc>
          <w:tcPr>
            <w:tcW w:w="3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04.9902.300.02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Centrum zdrowia psychicznego dla dzieci i młodzieży - poradnia zdrowia psychicznego - II poziom referencyjny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zgodnie z lp. 3 załącznika nr 8 do rozporządzenia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5.00.04.1701032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porada lekarska diagnostyczna (50 - 70 minut) - poradnia - II poziom referencyjny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18,37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F00-F99, Z03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Nie więcej niż 3 porady dla tego samego świadczeniobiorcy. Rozpoznanie Z03 oraz Z03 z rozszerzeniami stosuje się do nie więcej niż 3 porad. </w:t>
            </w:r>
          </w:p>
        </w:tc>
      </w:tr>
      <w:tr w:rsidR="00306838" w:rsidTr="00996AC0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5.00.04.1701033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porada lekarska terapeutyczna (50 - 70 minut) - poradnia - II poziom referencyjny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18,37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F00-F99</w:t>
            </w: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5.00.04.1701034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porada lekarska kontrolna (25 - 35 minut) - poradnia - II poziom referencyjny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9,19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105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5.00.04.1701035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porada psychologiczna diagnostyczna (50 - 70 minut)- poradnia - II poziom referencyjny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14,52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F00-F99, Z03 oraz diagnozy psychologiczne, o których mowa w lp. 1 i 2 kolumna 4 załącznika nr 8 do rozporządzenia</w:t>
            </w: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Nie więcej niż 3 porady dla tego samego świadczeniobiorcy. Każdy produkt rozliczeniowy winien zawierać rozpoznanie wg ICD-10 oraz diagnozę psychologiczną. Rozpoznanie Z03 oraz Z03 z rozszerzeniami w zakresie diagnozy psychologicznej stosuje się do nie więcej niż 3 porad. </w:t>
            </w:r>
          </w:p>
        </w:tc>
      </w:tr>
      <w:tr w:rsidR="00306838" w:rsidTr="00996AC0">
        <w:trPr>
          <w:trHeight w:val="124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5.00.04.1701036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porada psychologiczna diagnostyczna (80 - 100 minut) - poradnia - II </w:t>
            </w:r>
            <w:r>
              <w:rPr>
                <w:sz w:val="14"/>
              </w:rPr>
              <w:lastRenderedPageBreak/>
              <w:t>poziom referencyjny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lastRenderedPageBreak/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21,78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5.00.04.1701037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sesja psychoterapii indywidualnej (50 - 70 minut) - poradnia - II poziom referencyjny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16,91</w:t>
            </w:r>
          </w:p>
        </w:tc>
        <w:tc>
          <w:tcPr>
            <w:tcW w:w="16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F20-29, F30, F31, F32.2, F32.3, F33, F42, F44, F45.3, F45.4, F50, F60, F61, F62  oraz diagnozy psychologiczne, o których mowa w lp. 1 i 2 kolumna 4 załącznika nr 8 do rozporządzenia</w:t>
            </w: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Każdy produkt rozliczeniowy winien zawierać rozpoznanie wg ICD-10 oraz diagnozę psychologiczną. </w:t>
            </w:r>
          </w:p>
        </w:tc>
      </w:tr>
      <w:tr w:rsidR="00306838" w:rsidTr="00996AC0">
        <w:trPr>
          <w:trHeight w:val="121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5.00.04.1701038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sesja psychoterapii rodzinnej prowadzona - jeden prowadzący (80 - 100 minut) - poradnia - II poziom referencyjny - pierwszy uczestnik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19,43</w:t>
            </w:r>
          </w:p>
        </w:tc>
        <w:tc>
          <w:tcPr>
            <w:tcW w:w="16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1. Każdy produkt rozliczeniowy i sprawozdawczy winien zawierać rozpoznanie wg ICD-10 oraz diagnozę psychologiczną. W przypadku produktów sprawozdawczych dla osób innych niż  dzieci i młodzież będących świadczeniobiorcą, stosuje się rozpoznanie Z03 zarówno dla rozpoznań wg ICD-10 jak i diagnozy psychologicznej.                                                  2. W celu rozliczenia sesji, pierwszego uczestnika należy sprawozdać produktem rozliczeniowym  zawierającym wagę punktową produktu rozliczeniowego, zaś kolejnych uczestników - produktem sprawozdawczym z wagą punktową równą zero. Liczba uczestników winna odpowiadać liczbie świadczeniobiorców przewidzianych dla danej sesji, którym nadaje się to samo ID sesji. </w:t>
            </w:r>
          </w:p>
          <w:p w:rsidR="00306838" w:rsidRDefault="00306838" w:rsidP="00996AC0">
            <w:pPr>
              <w:jc w:val="left"/>
            </w:pPr>
            <w:r>
              <w:rPr>
                <w:sz w:val="14"/>
              </w:rPr>
              <w:t>3. Świadczenia w zakresie sesji psychoterapii rodzinnej, sesji grupowej oraz wizyty, porady domowej lub środowiskowej, realizowane przez dwóch prowadzących, rozliczane są za pomocą dwóch odpowiednich produktów rozliczeniowych, tj. odrębnie dla pierwszego i drugiego prowadzącego.</w:t>
            </w:r>
          </w:p>
        </w:tc>
      </w:tr>
      <w:tr w:rsidR="00306838" w:rsidTr="00996AC0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5.00.04.1701039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sesja psychoterapii rodzinnej - jeden prowadzący (80 - 100 minut) - poradnia - II poziom referencyjny - kolejny uczestnik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xxxxx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sesja psychoterapii rodzinnej – pierwszy z  dwóch prowadzących (80 - 100 minut) - II poziom referencyjny - pierwszy uczestnik</w:t>
            </w:r>
          </w:p>
          <w:p w:rsidR="00306838" w:rsidRDefault="00306838" w:rsidP="00996AC0">
            <w:pPr>
              <w:jc w:val="center"/>
            </w:pPr>
            <w:r>
              <w:rPr>
                <w:sz w:val="14"/>
              </w:rPr>
              <w:lastRenderedPageBreak/>
              <w:t>(waga punktowa: 17,91 z 35,83)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lastRenderedPageBreak/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17,91</w:t>
            </w:r>
          </w:p>
        </w:tc>
        <w:tc>
          <w:tcPr>
            <w:tcW w:w="16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xxxxx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sesja psychoterapii rodzinnej – drugi z dwóch prowadzących (80 - 100 minut) - II poziom referencyjny - pierwszy uczestnik</w:t>
            </w:r>
          </w:p>
          <w:p w:rsidR="00306838" w:rsidRDefault="00306838" w:rsidP="00996AC0">
            <w:pPr>
              <w:jc w:val="center"/>
            </w:pPr>
            <w:r>
              <w:rPr>
                <w:sz w:val="14"/>
              </w:rPr>
              <w:t>(waga punktowa: 17,92 z 35,83)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17,92</w:t>
            </w:r>
          </w:p>
        </w:tc>
        <w:tc>
          <w:tcPr>
            <w:tcW w:w="16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5.00.04.1701041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sesja psychoterapii rodzinnej - dwóch prowadzących (80 - 100 minut) - poradnia - II poziom referencyjny - kolejny uczestnik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64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xxxxx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sesja psychoterapii grupowej – pierwszy z prowadzących (80 - 100 minut)  - II poziom referencyjny - pierwszy uczestnik</w:t>
            </w:r>
          </w:p>
          <w:p w:rsidR="00306838" w:rsidRDefault="00306838" w:rsidP="00996AC0">
            <w:pPr>
              <w:jc w:val="center"/>
            </w:pPr>
            <w:r>
              <w:rPr>
                <w:sz w:val="14"/>
              </w:rPr>
              <w:t>(waga punktowa: ½ z 39,08)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19,54</w:t>
            </w:r>
          </w:p>
        </w:tc>
        <w:tc>
          <w:tcPr>
            <w:tcW w:w="16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78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xxxx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Sesja psychoterapii grupowej – drugi z prowadzących (80 - 100 minut)  - II </w:t>
            </w:r>
            <w:r>
              <w:rPr>
                <w:sz w:val="14"/>
              </w:rPr>
              <w:lastRenderedPageBreak/>
              <w:t xml:space="preserve">poziom referencyjny - pierwszy uczestnik </w:t>
            </w:r>
          </w:p>
          <w:p w:rsidR="00306838" w:rsidRDefault="00306838" w:rsidP="00996AC0">
            <w:pPr>
              <w:jc w:val="center"/>
            </w:pPr>
            <w:r>
              <w:rPr>
                <w:sz w:val="14"/>
              </w:rPr>
              <w:t>(waga punktowa: ½ z 39,08)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lastRenderedPageBreak/>
              <w:t>punkt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19,54</w:t>
            </w:r>
          </w:p>
        </w:tc>
        <w:tc>
          <w:tcPr>
            <w:tcW w:w="16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78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5.00.04.1701043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sesja psychoterapii grupowej (80 - 100 minut) - poradnia - II poziom referencyjny - kolejny uczestnik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172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5.00.04.1701044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wizyta, porada domowa lub środowiskowa (80 - 100 minut) - poradnia - II poziom referencyjny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25,27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F00-F99, Z03</w:t>
            </w: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Każdy produkt rozliczeniowy winien zawierać rozpoznanie wg ICD-10 oraz diagnozę psychologiczną.                                   Produkt do rozliczenia pierwszego świadczenia w środowisku, w jednym miejscu. </w:t>
            </w:r>
          </w:p>
        </w:tc>
      </w:tr>
      <w:tr w:rsidR="00306838" w:rsidTr="00996AC0">
        <w:trPr>
          <w:trHeight w:val="172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5.00.04.1701045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wizyta, porada domowa lub środowiskowa - kolejna w tym samym miejscu (50 - 70 minut) - poradnia - II poziom referencyjny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18,37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Każdy produkt rozliczeniowy winien zawierać rozpoznanie wg ICD-10 oraz diagnozę psychologiczną.                                         Produkt do rozliczenia kolejnych świadczeń udzielonych w środowisku, w jednym miejscu. </w:t>
            </w:r>
          </w:p>
        </w:tc>
      </w:tr>
      <w:tr w:rsidR="00306838" w:rsidTr="00996AC0">
        <w:trPr>
          <w:trHeight w:val="220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zgodnie z § 9 ust. 1 pkt 5 rozporządzenia</w:t>
            </w: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5.00.04.1701046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turnus rehabilitacyjny dla dzieci i młodzieży z zaburzeniami psychicznymi  ambulatoryjny - II poziom referencyjny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3,29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F20-29, F30, F31, F32.2, F32.3, F33, F42, F44, F45.3, F45.4, F50, F60, F61, F62  oraz diagnozy psychologiczne, o których mowa w lp. 1 i 2 kolumna 4 załącznika nr 8 do rozporządzenia</w:t>
            </w: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Każdy produkt rozliczeniowy winien zawierać rozpoznanie wg ICD-10 oraz diagnozę psychologiczną. </w:t>
            </w:r>
          </w:p>
        </w:tc>
      </w:tr>
      <w:tr w:rsidR="00306838" w:rsidTr="00996AC0">
        <w:trPr>
          <w:trHeight w:val="106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zgodnie z lp. 3 załącznika nr 8 do rozporządzenia</w:t>
            </w: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5.00.04.1701050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konsylium świadczeniobiorcy na  II poziomie referencyjnym - PORADNIA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krotność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F00-F99, Z03</w:t>
            </w: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konsylium uczestniczy personel jednego świadczeniodawcy. Należy sprawozdać każdego świadczeniobiorcę, którego omawiano podczas konsylium. </w:t>
            </w:r>
          </w:p>
        </w:tc>
      </w:tr>
      <w:tr w:rsidR="00306838" w:rsidTr="00996AC0">
        <w:trPr>
          <w:trHeight w:val="142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5.00.04.1701047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konsylium świadczeniobiorcy II poziomu referencyjnego z I poziomem referencyjnym  - PORADNIA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krotność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konsylium uczestniczy personel kilku świadczeniodawców. Należy sprawozdać każdego świadczeniobiorcę przebywającego  na II poziomie, którego omawiano podczas konsylium z I poziomem referencyjnym.  </w:t>
            </w:r>
          </w:p>
        </w:tc>
      </w:tr>
      <w:tr w:rsidR="00306838" w:rsidTr="00996AC0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5.00.04.1701067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konsylium świadczeniobiorcy I poziomu referencyjnego z II poziomem referencyjnym - PORADNIA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krotność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konsylium uczestniczy personel kilku świadczeniodawców. Należy sprawozdać każdego świadczeniobiorcę przebywającego  na I poziomie, którego omawiano podczas konsylium z II poziomem referencyjnym.  </w:t>
            </w:r>
          </w:p>
        </w:tc>
      </w:tr>
      <w:tr w:rsidR="00306838" w:rsidTr="00996AC0">
        <w:trPr>
          <w:trHeight w:val="144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5.00.04.1701068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konsylium świadczeniobiorcy II poziomu referencyjnego z II poziomem referencyjnym - PORADNIA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krotność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konsylium uczestniczy personel kilku świadczeniodawców. Należy sprawozdać każdego świadczeniobiorcę przebywającego  na II poziomie, którego omawiano podczas konsylium z II poziomem referencyjnym.  </w:t>
            </w:r>
          </w:p>
        </w:tc>
      </w:tr>
      <w:tr w:rsidR="00306838" w:rsidTr="00996AC0">
        <w:trPr>
          <w:trHeight w:val="148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5.00.04.1701048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konsylium świadczeniobiorcy II poziomu referencyjnego z III poziomem referencyjnym  - PORADNIA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krotność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konsylium uczestniczy personel kilku świadczeniodawców. Należy sprawozdać każdego świadczeniobiorcę przebywającego  na II poziomie, którego omawiano podczas konsylium z III poziomem referencyjnym.  </w:t>
            </w:r>
          </w:p>
        </w:tc>
      </w:tr>
      <w:tr w:rsidR="00306838" w:rsidTr="00996AC0">
        <w:trPr>
          <w:trHeight w:val="145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5.00.04.1701049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konsylium świadczeniobiorcy III poziomu referencyjnego z II poziomem referencyjnym  - PORADNIA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krotność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konsylium uczestniczy personel kilku świadczeniodawców. Należy sprawozdać każdego świadczeniobiorcę przebywającego  na III poziomie, którego omawiano podczas konsylium z II poziomem referencyjnym.  </w:t>
            </w:r>
          </w:p>
        </w:tc>
      </w:tr>
      <w:tr w:rsidR="00306838" w:rsidTr="00996AC0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5.00.04.1701051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sesja koordynacji świadczeniobiorcy - poradnia - II poziom referencyjny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krotność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Należy sprawozdać każdego świadczeniobiorcę, któremu koordynowano świadczenia.</w:t>
            </w:r>
          </w:p>
        </w:tc>
      </w:tr>
      <w:tr w:rsidR="00306838" w:rsidTr="00996AC0">
        <w:trPr>
          <w:trHeight w:val="66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5.00.04.1701052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superwizja osoby z personelu - poradnia - II poziom referencyjny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krotność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Należy sprawozdać każdą osobę z personelu, która skorzystała z superwizji.</w:t>
            </w:r>
          </w:p>
        </w:tc>
      </w:tr>
      <w:tr w:rsidR="00306838" w:rsidTr="00996AC0">
        <w:trPr>
          <w:trHeight w:val="990"/>
        </w:trPr>
        <w:tc>
          <w:tcPr>
            <w:tcW w:w="3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04.9902.400.03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Centrum zdrowia psychicznego dla dzieci i młodzieży - II poziom referencyjny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zgodnie z lp. 4 załącznika nr 8 do rozporządzenia</w:t>
            </w: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5.00.04.2703005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świadczenia dzienne psychiatryczne rehabilitacyjne dla dzieci i młodzieży - II poziom referencyjny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osobodzień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24,77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F00-F99 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Liczba osobodni rozliczona na rzecz świadczeniobiorcy w ramach cyklu leczenia powinna mieć nadane wspólne ID cyklu. </w:t>
            </w:r>
          </w:p>
        </w:tc>
      </w:tr>
      <w:tr w:rsidR="00306838" w:rsidTr="00996AC0">
        <w:trPr>
          <w:trHeight w:val="88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5.00.04.2703006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sesja psychoterapii indywidualnej (50 - 70 minut) w ramach oddziału dziennego rehabilitacyjnego - II poziom referencyjny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krotność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F00-F99  oraz diagnozy psychologiczne, o których mowa w lp. 1 i 2 kolumna 4 załącznika nr 8 do rozporządzenia</w:t>
            </w: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Każdy produkt sprawozdawczy winien zawierać rozpoznanie wg ICD-10 oraz diagnozę psychologiczną.  Obowiązek realizacji co najmniej 2 sesji psychoterapii indywidualnej oraz co najmniej 2 sesji psychoterapii grupowej w tygodniu dla każdego świadczeniobiorcy.</w:t>
            </w:r>
          </w:p>
        </w:tc>
      </w:tr>
      <w:tr w:rsidR="00306838" w:rsidTr="00996AC0">
        <w:trPr>
          <w:trHeight w:val="96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5.00.04.2703007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sesja psychoterapii grupowej (80 - 100 minut) w ramach oddziału dziennego rehabilitacyjnego - II </w:t>
            </w:r>
            <w:r>
              <w:rPr>
                <w:sz w:val="14"/>
              </w:rPr>
              <w:lastRenderedPageBreak/>
              <w:t>poziom referencyjny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lastRenderedPageBreak/>
              <w:t>krotność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127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zgodnie z § 9 ust. 1 pkt 3 rozporządzenia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5.00.04.2703008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turnus rehabilitacyjny dla dzieci i młodzieży z zaburzeniami psychicznymi dzienny - II poziom referencyjny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osobodzień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15,22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F00-F99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do 14 dni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102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zgodnie z lp. 4 załącznika nr 8 do rozporządzenia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5.00.04.1701053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porada lekarska diagnostyczna (50 - 70 minut) - II poziom referencyjny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18,37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F00-F99, Z03</w:t>
            </w: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Nie więcej niż 3 porady dla tego samego świadczeniobiorcy. Rozpoznanie Z03 oraz Z03 z rozszerzeniami stosuje się do nie więcej niż 3 porad. </w:t>
            </w:r>
          </w:p>
        </w:tc>
      </w:tr>
      <w:tr w:rsidR="00306838" w:rsidTr="00996AC0">
        <w:trPr>
          <w:trHeight w:val="70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5.00.04.1701054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porada lekarska terapeutyczna (50 - 70 minut) - II poziom referencyjny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18,37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F00-F99</w:t>
            </w: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64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5.00.04.1701055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porada lekarska kontrolna (25 - 35 minut) - II poziom referencyjny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9,19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93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5.00.04.1701056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porada psychologiczna diagnostyczna (50 - 70 minut) - II poziom referencyjny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14,52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F00-F99, Z03 oraz diagnozy psychologiczne, o których mowa w lp. 1 i 2 kolumna 4 załącznika nr 8 do rozporządzenia</w:t>
            </w: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Nie więcej niż 3 porady dla tego samego świadczeniobiorcy. Każdy produkt rozliczeniowy winien zawierać rozpoznanie wg ICD-10 oraz diagnozę psychologiczną. Rozpoznanie Z03 oraz Z03 z rozszerzeniami w zakresie diagnozy psychologicznej stosuje się do nie więcej niż 3 porad. </w:t>
            </w:r>
          </w:p>
        </w:tc>
      </w:tr>
      <w:tr w:rsidR="00306838" w:rsidTr="00996AC0">
        <w:trPr>
          <w:trHeight w:val="118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5.00.04.1701057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porada psychologiczna diagnostyczna wraz z przeprowadzeniem testów (80 - 100 minut) - II </w:t>
            </w:r>
            <w:r>
              <w:rPr>
                <w:sz w:val="14"/>
              </w:rPr>
              <w:lastRenderedPageBreak/>
              <w:t>poziom referencyjny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lastRenderedPageBreak/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21,78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93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5.00.04.1701058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sesja psychoterapii indywidualnej (50 - 70 minut) - II poziom referencyjny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16,91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F20-29, F30, F31, F32.2, F32.3, F33, F42, F44, F45.3, F45.4, F50, F60, F61, F62  oraz diagnozy psychologiczne, o których mowa w lp. 1 i 2 kolumna 4 załącznika nr 8 do rozporządzenia</w:t>
            </w: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Każdy produkt rozliczeniowy winien zawierać rozpoznanie wg ICD-10 oraz diagnozę psychologiczną. </w:t>
            </w:r>
          </w:p>
        </w:tc>
      </w:tr>
      <w:tr w:rsidR="00306838" w:rsidTr="00996AC0">
        <w:trPr>
          <w:trHeight w:val="115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5.00.04.1701059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sesja psychoterapii rodzinnej prowadzona - jeden prowadzący (80 - 100 minut) - II poziom referencyjny - pierwszy uczestnik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19,43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1. Każdy produkt rozliczeniowy i sprawozdawczy winien zawierać rozpoznanie wg ICD-10 oraz diagnozę psychologiczną. W przypadku produktów sprawozdawczych dla osób innych niż  dzieci i młodzież będących świadczeniobiorcą, stosuje się rozpoznanie Z03 zarówno dla rozpoznań wg ICD-10 jak i diagnozy psychologicznej.                                                  2. W celu rozliczenia sesji, pierwszego uczestnika należy sprawozdać produktem rozliczeniowym  zawierającym wagę punktową produktu rozliczeniowego, zaś kolejnych uczestników - produktem sprawozdawczym z wagą punktową równą zero. Liczba uczestników winna odpowiadać liczbie świadczeniobiorców przewidzianych dla danej sesji, którym nadaje się to samo ID sesji. </w:t>
            </w:r>
          </w:p>
          <w:p w:rsidR="00306838" w:rsidRDefault="00306838" w:rsidP="00996AC0">
            <w:pPr>
              <w:jc w:val="left"/>
            </w:pPr>
            <w:r>
              <w:rPr>
                <w:sz w:val="14"/>
              </w:rPr>
              <w:t>3. Świadczenia w zakresie sesji psychoterapii rodzinnej, sesji grupowej oraz wizyty, porady domowej lub środowiskowej, realizowane przez dwóch prowadzących, rozliczane są za pomocą dwóch odpowiednich produktów rozliczeniowych, tj. odrębnie dla pierwszego i drugiego prowadzącego.</w:t>
            </w:r>
          </w:p>
        </w:tc>
      </w:tr>
      <w:tr w:rsidR="00306838" w:rsidTr="00996AC0">
        <w:trPr>
          <w:trHeight w:val="115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5.00.04.1701060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sesja psychoterapii rodzinnej - jeden prowadzący (80 - 100 minut) - II poziom referencyjny - kolejny uczestnik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102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xxxxx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sesja psychoterapii rodzinnej – pierwszy z  dwóch prowadzących (80 - 100 minut) - II poziom referencyjny - pierwszy uczestnik</w:t>
            </w:r>
          </w:p>
          <w:p w:rsidR="00306838" w:rsidRDefault="00306838" w:rsidP="00996AC0">
            <w:pPr>
              <w:jc w:val="center"/>
            </w:pPr>
            <w:r>
              <w:rPr>
                <w:sz w:val="14"/>
              </w:rPr>
              <w:t>(waga punktowa: 17,91 z 35,83)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17,91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117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xxxx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sesja psychoterapii rodzinnej – drugi z dwóch prowadzących (80 - 100 minut) - II poziom referencyjny - pierwszy uczestnik</w:t>
            </w:r>
          </w:p>
          <w:p w:rsidR="00306838" w:rsidRDefault="00306838" w:rsidP="00996AC0">
            <w:pPr>
              <w:jc w:val="center"/>
            </w:pPr>
            <w:r>
              <w:rPr>
                <w:sz w:val="14"/>
              </w:rPr>
              <w:t>(waga punktowa: 17,92 z 35,83)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punkt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punkt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17,92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117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5.00.04.1701062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sesja psychoterapii rodzinnej - dwóch prowadzących (80 - 100 minut) - II poziom referencyjny - kolejny uczestnik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151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xxxxx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sesja psychoterapii grupowej – pierwszy z prowadzących (80 - 100 minut)  - II poziom referencyjny - pierwszy uczestnik</w:t>
            </w:r>
          </w:p>
          <w:p w:rsidR="00306838" w:rsidRDefault="00306838" w:rsidP="00996AC0">
            <w:pPr>
              <w:jc w:val="center"/>
            </w:pPr>
            <w:r>
              <w:rPr>
                <w:sz w:val="14"/>
              </w:rPr>
              <w:t>(waga punktowa: ½ z 39,08)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19,54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153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xxxx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Sesja psychoterapii grupowej – drugi z prowadzących (80 - 100 minut)  - II poziom referencyjny - pierwszy uczestnik </w:t>
            </w:r>
          </w:p>
          <w:p w:rsidR="00306838" w:rsidRDefault="00306838" w:rsidP="00996AC0">
            <w:pPr>
              <w:jc w:val="center"/>
            </w:pPr>
            <w:r>
              <w:rPr>
                <w:sz w:val="14"/>
              </w:rPr>
              <w:lastRenderedPageBreak/>
              <w:t>(waga punktowa: ½ z 39,08)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lastRenderedPageBreak/>
              <w:t>punkt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19,54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153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5.00.04.1701064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sesja psychoterapii grupowej (80 - 100 minut) - II poziom referencyjny - kolejny uczestnik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246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5.00.04.1701065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wizyta, porada domowa lub środowiskowa (80 - 100 minut) - II poziom referencyjny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25,27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F00-F99, Z03</w:t>
            </w: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Każdy produkt rozliczeniowy winien zawierać rozpoznanie wg ICD-10 oraz diagnozę psychologiczną. Rozpoznanie Z03 oraz Z03 z rozszerzeniami stosuje się do nie więcej niż 3 porad lekarskich diagnostycznych.                                      Produkt do rozliczenia pierwszego świadczenia w środowisku, w jednym miejscu. </w:t>
            </w:r>
          </w:p>
        </w:tc>
      </w:tr>
      <w:tr w:rsidR="00306838" w:rsidTr="00996AC0">
        <w:trPr>
          <w:trHeight w:val="243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5.00.04.1701066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wizyta, porada domowa lub środowiskowa - kolejna w tym samym miejscu (50 - 70 minut) - II poziom referencyjny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18,37</w:t>
            </w: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Każdy produkt rozliczeniowy winien zawierać rozpoznanie wg ICD-10 oraz diagnozę psychologiczną. Rozpoznanie Z03 oraz Z03 z rozszerzeniami stosuje się do nie więcej niż 3 porad lekarskich diagnostycznych.                                      Produkt do rozliczenia kolejnych świadczeń udzielonych w środowisku, w jednym miejscu. </w:t>
            </w:r>
          </w:p>
        </w:tc>
      </w:tr>
      <w:tr w:rsidR="00306838" w:rsidTr="00996AC0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zgodnie z § 9 ust. 1 pkt 5 </w:t>
            </w:r>
            <w:r>
              <w:rPr>
                <w:sz w:val="14"/>
              </w:rPr>
              <w:lastRenderedPageBreak/>
              <w:t>rozporządzenia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lastRenderedPageBreak/>
              <w:t>5.00.04.1701046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turnus rehabilitacyjny dla dzieci i młodzieży z </w:t>
            </w:r>
            <w:r>
              <w:rPr>
                <w:sz w:val="14"/>
              </w:rPr>
              <w:lastRenderedPageBreak/>
              <w:t>zaburzeniami psychicznymi  ambulatoryjny - II poziom referencyjny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lastRenderedPageBreak/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3,29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F00-F99</w:t>
            </w: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109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zgodnie z lp. 4 załącznika nr 8 do rozporządzenia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5.00.04.2703014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konsylium świadczeniobiorcy na  II poziomie referencyjnym 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krotność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F00-F99, Z03</w:t>
            </w: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konsylium uczestniczy personel jednego świadczeniodawcy. Należy sprawozdać każdego świadczeniobiorcę, którego omawiano podczas konsylium. </w:t>
            </w:r>
          </w:p>
        </w:tc>
      </w:tr>
      <w:tr w:rsidR="00306838" w:rsidTr="00996AC0">
        <w:trPr>
          <w:trHeight w:val="147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5.00.04.2703009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konsylium świadczeniobiorcy II poziomu referencyjnego z I poziomem referencyjnym.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krotność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konsylium uczestniczy personel kilku świadczeniodawców. Należy sprawozdać każdego świadczeniobiorcę przebywającego na II poziomie, którego omawiano podczas konsylium z I poziomem referencyjnym.  </w:t>
            </w:r>
          </w:p>
        </w:tc>
      </w:tr>
      <w:tr w:rsidR="00306838" w:rsidTr="00996AC0">
        <w:trPr>
          <w:trHeight w:val="133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5.00.04.2703015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konsylium świadczeniobiorcy I poziomu referencyjnego z II poziomem referencyjnym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krotność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konsylium uczestniczy personel kilku świadczeniodawców. Należy sprawozdać każdego świadczeniobiorcę przebywającego na I poziomie, którego omawiano podczas konsylium z II poziomem referencyjnym.  </w:t>
            </w:r>
          </w:p>
        </w:tc>
      </w:tr>
      <w:tr w:rsidR="00306838" w:rsidTr="00996AC0">
        <w:trPr>
          <w:trHeight w:val="153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5.00.04.2703010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konsylium świadczeniobiorcy II poziomu referencyjnego z II poziomem referencyjnym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krotność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konsylium uczestniczy personel kilku świadczeniodawców. Należy sprawozdać każdego świadczeniobiorcę przebywającego  na II poziomie, którego omawiano podczas konsylium z II poziomem referencyjnym.  </w:t>
            </w:r>
          </w:p>
        </w:tc>
      </w:tr>
      <w:tr w:rsidR="00306838" w:rsidTr="00996AC0">
        <w:trPr>
          <w:trHeight w:val="153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5.00.04.2703011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konsylium świadczeniobiorcy II poziomu referencyjnego z III poziomem referencyjnym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krotność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konsylium uczestniczy personel kilku świadczeniodawców. Należy sprawozdać każdego świadczeniobiorcę przebywającego  na II poziomie, którego omawiano podczas konsylium z III poziomem referencyjnym.  </w:t>
            </w:r>
          </w:p>
        </w:tc>
      </w:tr>
      <w:tr w:rsidR="00306838" w:rsidTr="00996AC0">
        <w:trPr>
          <w:trHeight w:val="148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5.00.04.2703016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konsylium świadczeniobiorcy III poziomu referencyjnego z II poziomem referencyjnym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krotność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konsylium uczestniczy personel kilku świadczeniodawców. Należy sprawozdać każdego świadczeniobiorcę przebywającego na III poziomie, którego omawiano podczas konsylium z II poziomem referencyjnym.  </w:t>
            </w:r>
          </w:p>
        </w:tc>
      </w:tr>
      <w:tr w:rsidR="00306838" w:rsidTr="00996AC0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5.00.04.2703012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sesja koordynacji świadczeniobiorcy - II poziom referencyjny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krotność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Należy sprawozdać każdego świadczeniobiorcę, któremu koordynowano świadczenia.</w:t>
            </w:r>
          </w:p>
        </w:tc>
      </w:tr>
      <w:tr w:rsidR="00306838" w:rsidTr="00996AC0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5.00.04.2703013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superwizja osoby z personelu - II poziom referencyjny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krotność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Należy sprawozdać każdą osobę z personelu, która skorzystała z superwizji</w:t>
            </w:r>
          </w:p>
        </w:tc>
      </w:tr>
      <w:tr w:rsidR="00306838" w:rsidTr="00996AC0">
        <w:trPr>
          <w:trHeight w:val="765"/>
        </w:trPr>
        <w:tc>
          <w:tcPr>
            <w:tcW w:w="3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04.9903.400.03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Ośrodek wysokospecjalistycznej całodobowej opieki psychiatrycznej - III poziom referencyjny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zgodnie z lp. 5 załącznika nr 8 do rozporządzenia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5.00.04.4701005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świadczenia psychiatryczne dla dzieci i młodzieży - III poziom referencyjny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osobodzień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51,24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do 10 dni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F01-F09, F13.3, F13.4, F1x.5-F1x.9, F80-F99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do 56 dni </w:t>
            </w: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F20-F39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do 70 dni </w:t>
            </w: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F1x.0-F1x.4(bez F13.3 i F13.4)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do 21 dni</w:t>
            </w: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F40-F42,F44-F48,F51-F59,F70-F79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do 42 dni</w:t>
            </w: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F43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do 70 dni</w:t>
            </w: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F50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do 84 dni</w:t>
            </w: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F60-F69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do 42 dni</w:t>
            </w: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zgodnie z lp. 5 pkt. 1 załącznika nr 1 do </w:t>
            </w:r>
            <w:r>
              <w:rPr>
                <w:sz w:val="14"/>
              </w:rPr>
              <w:lastRenderedPageBreak/>
              <w:t>rozporządzenia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lastRenderedPageBreak/>
              <w:t>5.00.04.4901001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świadczenia w izbie przyjęć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krotność </w:t>
            </w:r>
          </w:p>
        </w:tc>
        <w:tc>
          <w:tcPr>
            <w:tcW w:w="42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Należy sprawozdać świadczeniobiorców nieprzyjętych do oddziału psychiatrycznego. </w:t>
            </w:r>
          </w:p>
        </w:tc>
      </w:tr>
      <w:tr w:rsidR="00306838" w:rsidTr="00996AC0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zgodnie z lp. 18 załącznika nr 1 do rozporządzenia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5.00.04.0000007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leczenie elektrowstrząsami chorych z zaburzeniami psychicznymi w ramach III poziomu referencyjnego*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osobodzień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36,62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 F20-F39        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 każdy zabieg.</w:t>
            </w:r>
          </w:p>
        </w:tc>
      </w:tr>
      <w:tr w:rsidR="00306838" w:rsidTr="00996AC0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w zw. z art. 34 ust. 3 ustawy o prawach pacjenta i RPP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5.53.01.0001649 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koszt pobytu przedstawiciela ustawowego albo opiekuna faktycznego przy pacjencie małoletnim lub posiadającym orzeczenie o znacznym stopniu niepełnosprawności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osobodzień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1,10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408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5.62.01.0000028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dodatkowy koszt związany z leczeniem dzieci i młodzieży z potwierdzonym zakażaniem wirusem SARS-CoV-2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punkt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65,70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F00-F99 oraz U07.1</w:t>
            </w: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1. Produkt do jednorazowego dosumowania  z wartością hospitalizacji w oddziale.                                                                                 2. Liczba osobodni rozliczanych ze współczynnikiem korygującym o wartości 1,  zostaje przedłużona o 10 dni.                                                                                           3. Wartość produktu uwzględnia koszt  testów diagnostycznych, izolacji, leczenia pacjentów z potwierdzonym zakażeniem wirusem SARS-CoV-2.                                                                                                        4. Konieczność wskazania rozpoznania zasadniczego będącego powodem leczenia.                                                                5. Konieczność sprawozdania rozpoznania współistniejącego U07.1</w:t>
            </w:r>
          </w:p>
        </w:tc>
      </w:tr>
      <w:tr w:rsidR="00306838" w:rsidTr="00996AC0">
        <w:trPr>
          <w:trHeight w:val="117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zgodnie z lp. 5 pkt 2 załącznika nr 8 do rozporządzenia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5.00.04.4701016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konsylium świadczeniobiorcy na  III poziomie referencyjnym 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krotność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F00-F99, Z03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konsylium uczestniczy personel jednego świadczeniodawcy. Należy sprawozdać każdego świadczeniobiorcę, którego omawiano podczas konsylium. </w:t>
            </w:r>
          </w:p>
        </w:tc>
      </w:tr>
      <w:tr w:rsidR="00306838" w:rsidTr="00996AC0">
        <w:trPr>
          <w:trHeight w:val="136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5.00.04.4701006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konsylium świadczeniobiorcy III poziomu referencyjnego z I poziomem referencyjnym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krotność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konsylium uczestniczy personel kilku świadczeniodawców. Należy sprawozdać każdego świadczeniobiorcę przebywającego na III poziomie, którego omawiano podczas konsylium z I poziomem referencyjnym.  </w:t>
            </w:r>
          </w:p>
        </w:tc>
      </w:tr>
      <w:tr w:rsidR="00306838" w:rsidTr="00996AC0">
        <w:trPr>
          <w:trHeight w:val="147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5.00.04.4701017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konsylium świadczeniobiorcy I poziomu referencyjnego z III poziomem referencyjnym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krotność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konsylium uczestniczy personel kilku świadczeniodawców. Należy sprawozdać każdego świadczeniobiorcę przebywającego na I poziomie, którego omawiano podczas konsylium z III poziomem referencyjnym.  </w:t>
            </w:r>
          </w:p>
        </w:tc>
      </w:tr>
      <w:tr w:rsidR="00306838" w:rsidTr="00996AC0">
        <w:trPr>
          <w:trHeight w:val="145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5.00.04.4701007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konsylium świadczeniobiorcy III poziomu referencyjnego z II poziomem referencyjnym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krotność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konsylium uczestniczy personel kilku świadczeniodawców. Należy sprawozdać każdego świadczeniobiorcę przebywającego na III poziomie, którego omawiano podczas konsylium z II poziomem referencyjnym.  </w:t>
            </w:r>
          </w:p>
        </w:tc>
      </w:tr>
      <w:tr w:rsidR="00306838" w:rsidTr="00996AC0">
        <w:trPr>
          <w:trHeight w:val="142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5.00.04.4701008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konsylium świadczeniobiorcy II poziomu referencyjnego z III poziomem referencyjnym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krotność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konsylium uczestniczy personel kilku świadczeniodawców. Należy sprawozdać każdego świadczeniobiorcę przebywającego na II poziomie, którego omawiano podczas konsylium z III poziomem referencyjnym.  </w:t>
            </w:r>
          </w:p>
        </w:tc>
      </w:tr>
      <w:tr w:rsidR="00306838" w:rsidTr="00996AC0">
        <w:trPr>
          <w:trHeight w:val="145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5.00.04.4701018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konsylium świadczeniobiorcy III poziomu referencyjnego z III poziomem referencyjnym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krotność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konsylium uczestniczy personel kilku świadczeniodawców. Należy sprawozdać każdego świadczeniobiorcę przebywającego  na II poziomie, którego omawiano podczas konsylium z III poziomem referencyjnym.  </w:t>
            </w:r>
          </w:p>
        </w:tc>
      </w:tr>
      <w:tr w:rsidR="00306838" w:rsidTr="00996AC0">
        <w:trPr>
          <w:trHeight w:val="91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5.00.04.4701009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sesja koordynacji świadczeniobiorcy - III poziom referencyjny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krotność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Należy sprawozdać każdego świadczeniobiorcę, któremu koordynowano świadczenia.</w:t>
            </w:r>
          </w:p>
        </w:tc>
      </w:tr>
      <w:tr w:rsidR="00306838" w:rsidTr="00996AC0">
        <w:trPr>
          <w:trHeight w:val="49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5.00.04.4701010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superwizja osoby z personelu - III poziom referencyjny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krotność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Należy sprawozdać każdą osobę z personelu, która skorzystała z superwizji</w:t>
            </w:r>
          </w:p>
        </w:tc>
      </w:tr>
      <w:tr w:rsidR="00306838" w:rsidTr="00996AC0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5.00.04.4701011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konsultacja lekarza specjalisty w dziedzinie pediatrii lub chorób wewnętrznych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krotność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Należy sprawozdać konsultację udzieloną świadczeniobiorcy.</w:t>
            </w:r>
          </w:p>
        </w:tc>
      </w:tr>
      <w:tr w:rsidR="00306838" w:rsidTr="00996AC0">
        <w:trPr>
          <w:trHeight w:val="43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5.00.04.4701012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konsultacja lekarza specjalisty w dziedzinie neurologii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krotność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465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5.00.04.4701013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konsultacja lekarza specjalisty w dziedzinie kardiologii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krotność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5.00.04.4701014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konsultacja lekarza specjalisty w dziedzinie gastoenterologii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krotność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6838" w:rsidTr="00996AC0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5.00.04.4701015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konsultacja lekarza specjalisty w dziedzinie endokrynologii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krotność 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06838" w:rsidRDefault="00306838" w:rsidP="00996AC0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306838" w:rsidRDefault="00306838" w:rsidP="00306838">
      <w:pPr>
        <w:rPr>
          <w:color w:val="000000"/>
          <w:u w:color="000000"/>
        </w:rPr>
        <w:sectPr w:rsidR="00306838">
          <w:footerReference w:type="default" r:id="rId4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1409B8" w:rsidRDefault="00306838">
      <w:bookmarkStart w:id="0" w:name="_GoBack"/>
      <w:bookmarkEnd w:id="0"/>
    </w:p>
    <w:sectPr w:rsidR="00140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3D5D04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3D5D04" w:rsidRDefault="00306838">
          <w:pPr>
            <w:jc w:val="left"/>
            <w:rPr>
              <w:sz w:val="18"/>
            </w:rPr>
          </w:pPr>
          <w:r>
            <w:rPr>
              <w:sz w:val="18"/>
            </w:rPr>
            <w:t>Id: B3D7E3C1-5395-4094-876F-4215BFA816A5.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3D5D04" w:rsidRDefault="0030683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D5D04" w:rsidRDefault="00306838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38"/>
    <w:rsid w:val="000B792C"/>
    <w:rsid w:val="00306838"/>
    <w:rsid w:val="00AA77EF"/>
    <w:rsid w:val="00F2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6ABDF-D8D0-4B45-B3B3-1AB3C0C2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83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30683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068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6838"/>
    <w:rPr>
      <w:rFonts w:ascii="Times New Roman" w:eastAsia="Times New Roman" w:hAnsi="Times New Roman" w:cs="Times New Roman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5570</Words>
  <Characters>33424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38917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Kilan Elżbieta</dc:creator>
  <cp:keywords/>
  <dc:description/>
  <cp:lastModifiedBy>Kilan Elżbieta</cp:lastModifiedBy>
  <cp:revision>1</cp:revision>
  <dcterms:created xsi:type="dcterms:W3CDTF">2022-06-07T08:14:00Z</dcterms:created>
  <dcterms:modified xsi:type="dcterms:W3CDTF">2022-06-07T08:15:00Z</dcterms:modified>
</cp:coreProperties>
</file>