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5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839"/>
        <w:gridCol w:w="1411"/>
        <w:gridCol w:w="12"/>
      </w:tblGrid>
      <w:tr w:rsidR="00951205" w:rsidRPr="00951205" w14:paraId="4378BA14" w14:textId="77777777" w:rsidTr="00406121">
        <w:trPr>
          <w:gridAfter w:val="1"/>
          <w:wAfter w:w="12" w:type="dxa"/>
          <w:trHeight w:val="1611"/>
        </w:trPr>
        <w:tc>
          <w:tcPr>
            <w:tcW w:w="6630" w:type="dxa"/>
            <w:gridSpan w:val="17"/>
          </w:tcPr>
          <w:p w14:paraId="1B201619" w14:textId="77777777" w:rsidR="00951205" w:rsidRPr="00951205" w:rsidRDefault="00951205" w:rsidP="00951205">
            <w:pPr>
              <w:spacing w:before="120" w:after="0" w:line="240" w:lineRule="auto"/>
              <w:ind w:hanging="45"/>
              <w:rPr>
                <w:rFonts w:ascii="Times New Roman" w:eastAsia="Calibri" w:hAnsi="Times New Roman" w:cs="Times New Roman"/>
                <w:color w:val="000000"/>
              </w:rPr>
            </w:pPr>
            <w:bookmarkStart w:id="0" w:name="t1"/>
            <w:r w:rsidRPr="00951205">
              <w:rPr>
                <w:rFonts w:ascii="Times New Roman" w:eastAsia="Calibri" w:hAnsi="Times New Roman" w:cs="Times New Roman"/>
                <w:b/>
                <w:color w:val="000000"/>
              </w:rPr>
              <w:t>Nazwa projektu</w:t>
            </w:r>
          </w:p>
          <w:p w14:paraId="38FC7A73" w14:textId="77777777" w:rsidR="00951205" w:rsidRPr="00951205" w:rsidRDefault="00951205" w:rsidP="00951205">
            <w:pPr>
              <w:spacing w:before="120" w:line="240" w:lineRule="auto"/>
              <w:ind w:left="60"/>
              <w:rPr>
                <w:rFonts w:ascii="Times New Roman" w:eastAsia="Calibri" w:hAnsi="Times New Roman" w:cs="Times New Roman"/>
                <w:color w:val="000000"/>
              </w:rPr>
            </w:pPr>
            <w:r w:rsidRPr="00951205">
              <w:rPr>
                <w:rFonts w:ascii="Times New Roman" w:hAnsi="Times New Roman"/>
                <w:bCs/>
                <w:color w:val="000000"/>
              </w:rPr>
              <w:t>Rozporządzenie Ministra Zdrowia zmieniające rozporządzenie w sprawie warunków wynagradzania za pracę pracowników podmiotów leczniczych działających w formie jednostki budżetowej</w:t>
            </w:r>
          </w:p>
          <w:p w14:paraId="48F25E8D" w14:textId="77777777" w:rsidR="00951205" w:rsidRPr="00951205" w:rsidRDefault="00951205" w:rsidP="00951205">
            <w:pPr>
              <w:spacing w:before="120" w:after="0" w:line="240" w:lineRule="auto"/>
              <w:ind w:hanging="45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51205">
              <w:rPr>
                <w:rFonts w:ascii="Times New Roman" w:eastAsia="Calibri" w:hAnsi="Times New Roman" w:cs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152219B9" w14:textId="77777777" w:rsidR="00951205" w:rsidRPr="00951205" w:rsidRDefault="00951205" w:rsidP="00951205">
            <w:pPr>
              <w:spacing w:line="240" w:lineRule="auto"/>
              <w:ind w:left="60"/>
              <w:rPr>
                <w:rFonts w:ascii="Times New Roman" w:eastAsia="Calibri" w:hAnsi="Times New Roman" w:cs="Times New Roman"/>
                <w:color w:val="000000"/>
              </w:rPr>
            </w:pPr>
            <w:r w:rsidRPr="00951205">
              <w:rPr>
                <w:rFonts w:ascii="Times New Roman" w:hAnsi="Times New Roman"/>
              </w:rPr>
              <w:t>Ministerstwo Zdrowia w porozumieniu z Ministerstwem Rodziny i Polityki Społecznej</w:t>
            </w:r>
          </w:p>
          <w:p w14:paraId="58418128" w14:textId="77777777" w:rsidR="00951205" w:rsidRPr="00951205" w:rsidRDefault="00951205" w:rsidP="009512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951205">
              <w:rPr>
                <w:rFonts w:ascii="Times New Roman" w:eastAsia="Calibri" w:hAnsi="Times New Roman" w:cs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95120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 </w:t>
            </w:r>
          </w:p>
          <w:p w14:paraId="6404C926" w14:textId="77777777" w:rsidR="00951205" w:rsidRPr="00682BB4" w:rsidRDefault="00951205" w:rsidP="0095120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2BB4">
              <w:rPr>
                <w:rFonts w:ascii="Times New Roman" w:eastAsia="Calibri" w:hAnsi="Times New Roman" w:cs="Times New Roman"/>
              </w:rPr>
              <w:t>Pan Piotr Bromber – Podsekretarz Stanu w Ministerstwie Zdrowia</w:t>
            </w:r>
          </w:p>
          <w:p w14:paraId="26A5AD0B" w14:textId="77777777" w:rsidR="00951205" w:rsidRPr="00951205" w:rsidRDefault="00951205" w:rsidP="00951205">
            <w:pPr>
              <w:spacing w:before="120" w:after="0" w:line="240" w:lineRule="auto"/>
              <w:ind w:hanging="45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51205">
              <w:rPr>
                <w:rFonts w:ascii="Times New Roman" w:eastAsia="Calibri" w:hAnsi="Times New Roman" w:cs="Times New Roman"/>
                <w:b/>
                <w:color w:val="000000"/>
              </w:rPr>
              <w:t>Kontakt do opiekuna merytorycznego projektu</w:t>
            </w:r>
          </w:p>
          <w:p w14:paraId="3CEC4A99" w14:textId="77777777" w:rsidR="00951205" w:rsidRPr="00951205" w:rsidRDefault="00951205" w:rsidP="00951205">
            <w:pPr>
              <w:spacing w:after="0" w:line="240" w:lineRule="auto"/>
              <w:ind w:hanging="34"/>
              <w:rPr>
                <w:rFonts w:ascii="Times New Roman" w:eastAsia="Calibri" w:hAnsi="Times New Roman" w:cs="Times New Roman"/>
                <w:color w:val="000000"/>
              </w:rPr>
            </w:pPr>
            <w:r w:rsidRPr="00951205">
              <w:rPr>
                <w:rFonts w:ascii="Times New Roman" w:hAnsi="Times New Roman"/>
                <w:color w:val="000000"/>
              </w:rPr>
              <w:t xml:space="preserve">Pan Jakub Bydłoń  </w:t>
            </w:r>
            <w:r w:rsidRPr="00951205">
              <w:rPr>
                <w:rFonts w:ascii="Times New Roman" w:hAnsi="Times New Roman" w:cs="Times New Roman"/>
                <w:color w:val="000000"/>
              </w:rPr>
              <w:t>‒</w:t>
            </w:r>
            <w:r w:rsidRPr="00951205">
              <w:rPr>
                <w:rFonts w:ascii="Times New Roman" w:hAnsi="Times New Roman"/>
                <w:color w:val="000000"/>
              </w:rPr>
              <w:t xml:space="preserve"> Dyrektor Departamentu Dialogu Społecznego w Ministerstwie Zdrowia, tel. 22 63 49 848</w:t>
            </w:r>
          </w:p>
        </w:tc>
        <w:tc>
          <w:tcPr>
            <w:tcW w:w="4449" w:type="dxa"/>
            <w:gridSpan w:val="11"/>
            <w:shd w:val="clear" w:color="auto" w:fill="FFFFFF"/>
          </w:tcPr>
          <w:p w14:paraId="4FF6B3FC" w14:textId="2BE7EE02" w:rsidR="00951205" w:rsidRPr="00951205" w:rsidRDefault="00951205" w:rsidP="009512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95120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Data sporządzenia</w:t>
            </w:r>
            <w:r w:rsidRPr="0095120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br/>
            </w:r>
            <w:r w:rsidR="005774FF"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  <w:r w:rsidR="00047E91">
              <w:rPr>
                <w:rFonts w:ascii="Times New Roman" w:eastAsia="Calibri" w:hAnsi="Times New Roman" w:cs="Times New Roman"/>
                <w:sz w:val="21"/>
                <w:szCs w:val="21"/>
              </w:rPr>
              <w:t>5</w:t>
            </w:r>
            <w:r w:rsidRPr="00951205">
              <w:rPr>
                <w:rFonts w:ascii="Times New Roman" w:eastAsia="Calibri" w:hAnsi="Times New Roman" w:cs="Times New Roman"/>
                <w:sz w:val="21"/>
                <w:szCs w:val="21"/>
              </w:rPr>
              <w:t>.0</w:t>
            </w:r>
            <w:r w:rsidR="00203483">
              <w:rPr>
                <w:rFonts w:ascii="Times New Roman" w:eastAsia="Calibri" w:hAnsi="Times New Roman" w:cs="Times New Roman"/>
                <w:sz w:val="21"/>
                <w:szCs w:val="21"/>
              </w:rPr>
              <w:t>4</w:t>
            </w:r>
            <w:r w:rsidRPr="00951205">
              <w:rPr>
                <w:rFonts w:ascii="Times New Roman" w:eastAsia="Calibri" w:hAnsi="Times New Roman" w:cs="Times New Roman"/>
                <w:sz w:val="21"/>
                <w:szCs w:val="21"/>
              </w:rPr>
              <w:t>.2022 r.</w:t>
            </w:r>
            <w:r w:rsidRPr="0095120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 </w:t>
            </w:r>
          </w:p>
          <w:p w14:paraId="4663B3AC" w14:textId="77777777" w:rsidR="00951205" w:rsidRPr="00951205" w:rsidRDefault="00951205" w:rsidP="0095120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79F0A140" w14:textId="77777777" w:rsidR="00951205" w:rsidRPr="00951205" w:rsidRDefault="00951205" w:rsidP="0095120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51205">
              <w:rPr>
                <w:rFonts w:ascii="Times New Roman" w:eastAsia="Calibri" w:hAnsi="Times New Roman" w:cs="Times New Roman"/>
                <w:b/>
              </w:rPr>
              <w:t xml:space="preserve">Źródło: </w:t>
            </w:r>
            <w:bookmarkStart w:id="1" w:name="Lista1"/>
          </w:p>
          <w:bookmarkEnd w:id="1"/>
          <w:p w14:paraId="1F67174D" w14:textId="1B39A73A" w:rsidR="00951205" w:rsidRPr="00951205" w:rsidRDefault="00951205" w:rsidP="00951205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951205">
              <w:rPr>
                <w:rFonts w:ascii="Times New Roman" w:hAnsi="Times New Roman"/>
                <w:lang w:eastAsia="pl-PL"/>
              </w:rPr>
              <w:t>Art. 88 ust. 9 ustawy z dnia 15 kwietnia 2011 r. o działalności leczniczej (Dz. U. z 202</w:t>
            </w:r>
            <w:r w:rsidR="00203483">
              <w:rPr>
                <w:rFonts w:ascii="Times New Roman" w:hAnsi="Times New Roman"/>
                <w:lang w:eastAsia="pl-PL"/>
              </w:rPr>
              <w:t>2</w:t>
            </w:r>
            <w:r w:rsidRPr="00951205">
              <w:rPr>
                <w:rFonts w:ascii="Times New Roman" w:hAnsi="Times New Roman"/>
                <w:lang w:eastAsia="pl-PL"/>
              </w:rPr>
              <w:t xml:space="preserve"> r. poz.</w:t>
            </w:r>
            <w:r w:rsidR="00203483">
              <w:rPr>
                <w:rFonts w:ascii="Times New Roman" w:hAnsi="Times New Roman"/>
                <w:lang w:eastAsia="pl-PL"/>
              </w:rPr>
              <w:t xml:space="preserve"> 633</w:t>
            </w:r>
            <w:r w:rsidR="00F1765C">
              <w:rPr>
                <w:rFonts w:ascii="Times New Roman" w:hAnsi="Times New Roman"/>
                <w:lang w:eastAsia="pl-PL"/>
              </w:rPr>
              <w:t xml:space="preserve"> i 655</w:t>
            </w:r>
            <w:r w:rsidRPr="00951205">
              <w:rPr>
                <w:rFonts w:ascii="Times New Roman" w:hAnsi="Times New Roman"/>
                <w:lang w:eastAsia="pl-PL"/>
              </w:rPr>
              <w:t xml:space="preserve">).  </w:t>
            </w:r>
          </w:p>
          <w:p w14:paraId="50F5B2F9" w14:textId="77777777" w:rsidR="00951205" w:rsidRPr="00951205" w:rsidRDefault="00951205" w:rsidP="0095120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CDFD7AA" w14:textId="31074D9F" w:rsidR="00951205" w:rsidRPr="00951205" w:rsidRDefault="00951205" w:rsidP="00951205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51205">
              <w:rPr>
                <w:rFonts w:ascii="Times New Roman" w:eastAsia="Calibri" w:hAnsi="Times New Roman" w:cs="Times New Roman"/>
                <w:b/>
                <w:color w:val="000000"/>
              </w:rPr>
              <w:t xml:space="preserve">Nr w wykazie prac </w:t>
            </w:r>
            <w:r w:rsidR="00047E91">
              <w:rPr>
                <w:rFonts w:ascii="Times New Roman" w:eastAsia="Calibri" w:hAnsi="Times New Roman" w:cs="Times New Roman"/>
                <w:b/>
                <w:color w:val="000000"/>
              </w:rPr>
              <w:t xml:space="preserve">legislacyjnych </w:t>
            </w:r>
            <w:r w:rsidRPr="00951205">
              <w:rPr>
                <w:rFonts w:ascii="Times New Roman" w:eastAsia="Calibri" w:hAnsi="Times New Roman" w:cs="Times New Roman"/>
                <w:b/>
                <w:color w:val="000000"/>
              </w:rPr>
              <w:t>Ministra Zdrowia:</w:t>
            </w:r>
          </w:p>
          <w:p w14:paraId="32619376" w14:textId="77777777" w:rsidR="00951205" w:rsidRPr="00951205" w:rsidRDefault="00951205" w:rsidP="00951205">
            <w:pPr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51205">
              <w:rPr>
                <w:rFonts w:ascii="Times New Roman" w:eastAsia="Calibri" w:hAnsi="Times New Roman" w:cs="Times New Roman"/>
                <w:b/>
                <w:color w:val="000000"/>
              </w:rPr>
              <w:t>MZ 1282</w:t>
            </w:r>
          </w:p>
          <w:p w14:paraId="6462F5B3" w14:textId="77777777" w:rsidR="00951205" w:rsidRPr="00951205" w:rsidRDefault="00951205" w:rsidP="009512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1205" w:rsidRPr="00951205" w14:paraId="2D69625C" w14:textId="77777777" w:rsidTr="00406121">
        <w:trPr>
          <w:gridAfter w:val="1"/>
          <w:wAfter w:w="12" w:type="dxa"/>
          <w:trHeight w:val="142"/>
        </w:trPr>
        <w:tc>
          <w:tcPr>
            <w:tcW w:w="11079" w:type="dxa"/>
            <w:gridSpan w:val="28"/>
            <w:shd w:val="clear" w:color="auto" w:fill="99CCFF"/>
          </w:tcPr>
          <w:p w14:paraId="09877A3E" w14:textId="77777777" w:rsidR="00951205" w:rsidRPr="00951205" w:rsidRDefault="00951205" w:rsidP="00951205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32"/>
                <w:szCs w:val="32"/>
              </w:rPr>
            </w:pPr>
            <w:r w:rsidRPr="00951205">
              <w:rPr>
                <w:rFonts w:ascii="Times New Roman" w:eastAsia="Calibri" w:hAnsi="Times New Roman" w:cs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951205" w:rsidRPr="00951205" w14:paraId="76F7B415" w14:textId="77777777" w:rsidTr="00406121">
        <w:trPr>
          <w:gridAfter w:val="1"/>
          <w:wAfter w:w="12" w:type="dxa"/>
          <w:trHeight w:val="333"/>
        </w:trPr>
        <w:tc>
          <w:tcPr>
            <w:tcW w:w="11079" w:type="dxa"/>
            <w:gridSpan w:val="28"/>
            <w:shd w:val="clear" w:color="auto" w:fill="99CCFF"/>
            <w:vAlign w:val="center"/>
          </w:tcPr>
          <w:p w14:paraId="3EEF21FD" w14:textId="77777777" w:rsidR="00951205" w:rsidRPr="00951205" w:rsidRDefault="00951205" w:rsidP="00951205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51205">
              <w:rPr>
                <w:rFonts w:ascii="Times New Roman" w:eastAsia="Calibri" w:hAnsi="Times New Roman" w:cs="Times New Roman"/>
                <w:b/>
              </w:rPr>
              <w:t>Jaki problem jest rozwiązywany?</w:t>
            </w:r>
            <w:bookmarkStart w:id="2" w:name="Wybór1"/>
            <w:bookmarkEnd w:id="2"/>
          </w:p>
        </w:tc>
      </w:tr>
      <w:tr w:rsidR="00951205" w:rsidRPr="00951205" w14:paraId="6C908BC4" w14:textId="77777777" w:rsidTr="00406121">
        <w:trPr>
          <w:gridAfter w:val="1"/>
          <w:wAfter w:w="12" w:type="dxa"/>
          <w:trHeight w:val="142"/>
        </w:trPr>
        <w:tc>
          <w:tcPr>
            <w:tcW w:w="11079" w:type="dxa"/>
            <w:gridSpan w:val="28"/>
            <w:shd w:val="clear" w:color="auto" w:fill="FFFFFF"/>
          </w:tcPr>
          <w:p w14:paraId="647E8EEF" w14:textId="003997C5" w:rsidR="00E05A7F" w:rsidRPr="00951205" w:rsidRDefault="00951205" w:rsidP="00E05A7F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 w:rsidRPr="00951205">
              <w:rPr>
                <w:rFonts w:ascii="Times New Roman" w:hAnsi="Times New Roman"/>
                <w:color w:val="000000"/>
              </w:rPr>
              <w:t>Projektowane rozporządzenie zmienia rozporządzenie Ministra Zdrowia z dnia 17 lipca 2014 r. w sprawie warunków wynagradzania za pracę pracowników podmiotów leczniczych działających w formie jednostki budżetowej (Dz. U. z 2020 r. poz. 4 i 1209), wykonujące upoważnienie zawarte w art. 88 ust. 9 ustawy z dnia 15 kwietnia 2011 r. o działalności leczniczej.</w:t>
            </w:r>
            <w:r w:rsidR="00E05A7F">
              <w:rPr>
                <w:rFonts w:ascii="Times New Roman" w:hAnsi="Times New Roman"/>
                <w:color w:val="000000"/>
              </w:rPr>
              <w:t xml:space="preserve"> </w:t>
            </w:r>
            <w:r w:rsidR="00E05A7F" w:rsidRPr="00951205">
              <w:rPr>
                <w:rFonts w:ascii="Times New Roman" w:hAnsi="Times New Roman"/>
                <w:color w:val="000000"/>
              </w:rPr>
              <w:t>Zmiana rozporządzenia wprowadza modyfikację miesięcznych stawek wynagrodzenia zasadniczego określonych w załączniku nr 1 do rozporządzenia oraz zmianę w załączniku nr 2 do rozporządzenia w części I „Pracownicy wykonujący zawód medyczny oraz inni pracownicy, których praca pozostaje w związku z udzielaniem świadczeń zdrowotnych” polegającą na nadaniu nowego brzmienia</w:t>
            </w:r>
            <w:r w:rsidR="005E2C4D">
              <w:rPr>
                <w:rFonts w:ascii="Times New Roman" w:hAnsi="Times New Roman"/>
                <w:color w:val="000000"/>
              </w:rPr>
              <w:t xml:space="preserve"> w</w:t>
            </w:r>
            <w:r w:rsidR="00E05A7F" w:rsidRPr="00951205">
              <w:rPr>
                <w:rFonts w:ascii="Times New Roman" w:hAnsi="Times New Roman"/>
                <w:color w:val="000000"/>
              </w:rPr>
              <w:t xml:space="preserve"> </w:t>
            </w:r>
            <w:r w:rsidR="005E2C4D">
              <w:rPr>
                <w:rFonts w:ascii="Times New Roman" w:hAnsi="Times New Roman"/>
                <w:color w:val="000000"/>
              </w:rPr>
              <w:t>L</w:t>
            </w:r>
            <w:r w:rsidR="00E05A7F" w:rsidRPr="00951205">
              <w:rPr>
                <w:rFonts w:ascii="Times New Roman" w:hAnsi="Times New Roman"/>
                <w:color w:val="000000"/>
              </w:rPr>
              <w:t xml:space="preserve">p. 4 </w:t>
            </w:r>
            <w:proofErr w:type="spellStart"/>
            <w:r w:rsidR="00E05A7F" w:rsidRPr="00951205">
              <w:rPr>
                <w:rFonts w:ascii="Times New Roman" w:hAnsi="Times New Roman"/>
                <w:color w:val="000000"/>
              </w:rPr>
              <w:t>tiret</w:t>
            </w:r>
            <w:proofErr w:type="spellEnd"/>
            <w:r w:rsidR="00E05A7F" w:rsidRPr="00951205">
              <w:rPr>
                <w:rFonts w:ascii="Times New Roman" w:hAnsi="Times New Roman"/>
                <w:color w:val="000000"/>
              </w:rPr>
              <w:t xml:space="preserve"> piąte</w:t>
            </w:r>
            <w:r w:rsidR="005E2C4D">
              <w:rPr>
                <w:rFonts w:ascii="Times New Roman" w:hAnsi="Times New Roman"/>
                <w:color w:val="000000"/>
              </w:rPr>
              <w:t>mu</w:t>
            </w:r>
            <w:r w:rsidR="00E05A7F" w:rsidRPr="00951205">
              <w:rPr>
                <w:rFonts w:ascii="Times New Roman" w:hAnsi="Times New Roman"/>
                <w:color w:val="000000"/>
              </w:rPr>
              <w:t>.</w:t>
            </w:r>
          </w:p>
          <w:p w14:paraId="046812B7" w14:textId="0CCE0351" w:rsidR="00EE02FE" w:rsidRPr="00951205" w:rsidRDefault="00951205" w:rsidP="00951205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 w:rsidRPr="00951205">
              <w:rPr>
                <w:rFonts w:ascii="Times New Roman" w:hAnsi="Times New Roman"/>
                <w:color w:val="000000"/>
              </w:rPr>
              <w:t xml:space="preserve"> Wzrost minimalnych kwot miesięcznych stawek wynagrodzenia zasadniczego (lewa strona kolumny) jest niezbędny dla zapewnienia pracownikom podmiotów leczniczych działających w formie jednostki budżetowej od dnia 1 stycznia 2022 r. wynagrodzenia zgodnego z rozporządzeniem Rady Ministrów z dnia 14 września 2021 r. w sprawie wysokości minimalnego wynagrodzenia za pracę oraz wysokości minimalnej stawki godzinowej w 2022 r. (Dz. U. z 2021 r. poz. 1690), które wynosi 3010 zł. </w:t>
            </w:r>
            <w:r w:rsidR="00EE02FE">
              <w:rPr>
                <w:rFonts w:ascii="Times New Roman" w:hAnsi="Times New Roman"/>
                <w:color w:val="000000"/>
              </w:rPr>
              <w:t xml:space="preserve">Ponadto, w odniesieniu do </w:t>
            </w:r>
            <w:r w:rsidR="00EE02FE" w:rsidRPr="00DE5406">
              <w:rPr>
                <w:rFonts w:ascii="Times New Roman" w:hAnsi="Times New Roman"/>
                <w:color w:val="000000"/>
              </w:rPr>
              <w:t xml:space="preserve">pracowników podmiotów leczniczych działających w formie jednostki budżetowej podległych Ministrowi Sprawiedliwości, </w:t>
            </w:r>
            <w:r w:rsidR="00EE02FE">
              <w:rPr>
                <w:rFonts w:ascii="Times New Roman" w:hAnsi="Times New Roman"/>
                <w:color w:val="000000"/>
              </w:rPr>
              <w:t xml:space="preserve">celem zmiany przedmiotowego rozporządzenia jest </w:t>
            </w:r>
            <w:r w:rsidR="004A53B2">
              <w:rPr>
                <w:rFonts w:ascii="Times New Roman" w:hAnsi="Times New Roman"/>
                <w:color w:val="000000"/>
              </w:rPr>
              <w:t xml:space="preserve">dostosowanie </w:t>
            </w:r>
            <w:r w:rsidR="004A53B2" w:rsidRPr="00DE5406">
              <w:rPr>
                <w:rFonts w:ascii="Times New Roman" w:hAnsi="Times New Roman"/>
                <w:color w:val="000000"/>
              </w:rPr>
              <w:t xml:space="preserve">miesięcznych stawek wynagrodzenia zasadniczego </w:t>
            </w:r>
            <w:r w:rsidR="00EE02FE" w:rsidRPr="00DE5406">
              <w:rPr>
                <w:rFonts w:ascii="Times New Roman" w:hAnsi="Times New Roman"/>
                <w:color w:val="000000"/>
              </w:rPr>
              <w:t>do zmian wynikających z</w:t>
            </w:r>
            <w:r w:rsidR="004A53B2">
              <w:rPr>
                <w:rFonts w:ascii="Times New Roman" w:hAnsi="Times New Roman"/>
                <w:color w:val="000000"/>
              </w:rPr>
              <w:t xml:space="preserve"> </w:t>
            </w:r>
            <w:r w:rsidR="004A53B2" w:rsidRPr="00DE5406">
              <w:rPr>
                <w:rFonts w:ascii="Times New Roman" w:hAnsi="Times New Roman"/>
                <w:color w:val="000000"/>
              </w:rPr>
              <w:t>podwyżki wynagrodzeń wynikającej ustawy z dnia 17 grudnia 2021 r. o ustanowieniu „Programu Modernizacji Policji, Straży Granicznej, Państwowej Straży Pożarnej i Służby Ochrony Państwa w latach 2022–2025”, o ustanowieniu „Programu Modernizacji Służby Więziennej w latach 2022–2025” oraz o zmianie ustawy o Policji i niektórych innych ustaw (Dz. U. poz. 2448).</w:t>
            </w:r>
          </w:p>
          <w:p w14:paraId="687BECF3" w14:textId="03A8D8A8" w:rsidR="00951205" w:rsidRPr="00951205" w:rsidRDefault="00951205" w:rsidP="00951205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 w:rsidRPr="00951205">
              <w:rPr>
                <w:rFonts w:ascii="Times New Roman" w:hAnsi="Times New Roman"/>
                <w:color w:val="000000"/>
              </w:rPr>
              <w:t>Jak wynika z art. 6 ust. 1 ustawy z dnia 10 października 2002 r. o minimalnym wynagrodzeniu za pracę (Dz. U. z 2020 r. poz. 2207) wysokość wynagrodzenia pracownika zatrudnionego w pełnym miesięcznym wymiarze czasu pracy nie może być niższa od wysokości minimalnego wynagrodzenia. Przy obliczaniu wysokości wynagrodzenia pracownika nie uwzględnia się przysługujących pracownikowi: nagrody jubileuszowej, odprawy pieniężnej przysługującej pracownikowi w związku z przejściem na emeryturę lub rentę z tytułu niezdolności do pracy, wynagrodzenia za pracę w godzinach nadliczbowych, dodatku do wynagrodzenia za pracę w porze nocnej, dodatku za staż pracy. Powyższe oznacza, że z punktu widzenia przepisów o powszechnej płacy minimalnej istotna jest wysokość przysługującego pracownikowi wynagrodzenia zasadniczego jako podstawowego składnika wynagrodzenia</w:t>
            </w:r>
            <w:r w:rsidR="0070496A">
              <w:rPr>
                <w:rFonts w:ascii="Times New Roman" w:hAnsi="Times New Roman"/>
                <w:color w:val="000000"/>
              </w:rPr>
              <w:t>.</w:t>
            </w:r>
            <w:r w:rsidRPr="00951205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753E27FA" w14:textId="7147BBF4" w:rsidR="00036065" w:rsidRPr="00951205" w:rsidRDefault="00951205" w:rsidP="00036065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 w:rsidRPr="00951205">
              <w:rPr>
                <w:rFonts w:ascii="Times New Roman" w:hAnsi="Times New Roman"/>
                <w:color w:val="000000"/>
              </w:rPr>
              <w:t xml:space="preserve">Projektowane rozporządzenie uwzględnia również ustalenia przyjęte przez stronę rządową, reprezentatywne związki zawodowe oraz organizacje pracodawców na forum Trójstronnego Zespołu do Spraw Ochrony Zdrowia w stanowisku z dnia 5 listopada 2021 r. Zespół zdecydował o potrzebie pilnego rozpoczęcia prac legislacyjnych nad uzgodnionymi propozycjami zmian współczynników pracy określonych w załączniku do ustawy z dnia 8 czerwca 2017 r. o sposobie ustalania najniższego wynagrodzenia zasadniczego niektórych pracowników zatrudnionych w podmiotach leczniczych (Dz. U. z 2021 r. poz. 1801). </w:t>
            </w:r>
            <w:r w:rsidR="00036065" w:rsidRPr="00DE5406">
              <w:rPr>
                <w:rFonts w:ascii="Times New Roman" w:hAnsi="Times New Roman"/>
                <w:color w:val="000000"/>
              </w:rPr>
              <w:t>Projekt ustawy o zmianie ustawy o sposobie ustalania najniższego wynagrodzenia zasadniczego niektórych pracowników zatrudnionych w podmiotach leczniczych (UD366) wraz z uzasadnieniem i Oceną Skutków Regulacji w dniu 1 kwietnia został przekazany do uzgodnień i konsultacji publicznych z terminem zgłaszania uwag do dnia 18 kwietnia 2022 r.</w:t>
            </w:r>
            <w:r w:rsidR="00036065">
              <w:t xml:space="preserve"> </w:t>
            </w:r>
          </w:p>
        </w:tc>
      </w:tr>
      <w:tr w:rsidR="00951205" w:rsidRPr="00951205" w14:paraId="6BD117DF" w14:textId="77777777" w:rsidTr="00406121">
        <w:trPr>
          <w:gridAfter w:val="1"/>
          <w:wAfter w:w="12" w:type="dxa"/>
          <w:trHeight w:val="142"/>
        </w:trPr>
        <w:tc>
          <w:tcPr>
            <w:tcW w:w="11079" w:type="dxa"/>
            <w:gridSpan w:val="28"/>
            <w:shd w:val="clear" w:color="auto" w:fill="99CCFF"/>
            <w:vAlign w:val="center"/>
          </w:tcPr>
          <w:p w14:paraId="004ED86A" w14:textId="77777777" w:rsidR="00951205" w:rsidRPr="00951205" w:rsidRDefault="00951205" w:rsidP="00951205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51205"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951205" w:rsidRPr="00951205" w14:paraId="5064A375" w14:textId="77777777" w:rsidTr="00406121">
        <w:trPr>
          <w:gridAfter w:val="1"/>
          <w:wAfter w:w="12" w:type="dxa"/>
          <w:trHeight w:val="142"/>
        </w:trPr>
        <w:tc>
          <w:tcPr>
            <w:tcW w:w="11079" w:type="dxa"/>
            <w:gridSpan w:val="28"/>
            <w:shd w:val="clear" w:color="auto" w:fill="auto"/>
          </w:tcPr>
          <w:p w14:paraId="1CF11E21" w14:textId="77777777" w:rsidR="00571555" w:rsidRPr="00DE5406" w:rsidRDefault="00571555" w:rsidP="00DE54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E5406">
              <w:rPr>
                <w:rFonts w:ascii="Times New Roman" w:hAnsi="Times New Roman"/>
                <w:color w:val="000000"/>
                <w:spacing w:val="-2"/>
              </w:rPr>
              <w:t>Celem zmiany przedmiotowego rozporządzenia jest dostosowanie miesięcznych stawek wynagrodzenia zasadniczego określonych w załączniku nr 1 do rozporządzenia Ministra Zdrowia z dnia 17 lipca 2014 r. w sprawie warunków wynagradzania za pracę pracowników podmiotów leczniczych działających w formie jednostki budżetowej, w tym tych podległych Ministrowi Sprawiedliwości, do zmian wynikających z:</w:t>
            </w:r>
          </w:p>
          <w:p w14:paraId="6AE6C75B" w14:textId="77777777" w:rsidR="003A6A15" w:rsidRDefault="00571555" w:rsidP="00DE540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A6A15">
              <w:rPr>
                <w:rFonts w:ascii="Times New Roman" w:hAnsi="Times New Roman"/>
                <w:color w:val="000000"/>
                <w:spacing w:val="-2"/>
              </w:rPr>
              <w:t xml:space="preserve">rozporządzenia Rady Ministrów z dnia 14 września 2021 r. w sprawie wysokości minimalnego wynagrodzenia za pracę oraz wysokości minimalnej stawki godzinowej w 2022 r. (Dz.U. poz. 1690) i wynikającego z przedmiotowego aktu prawnego wzrostu minimalnego wynagrodzenia za pracę do kwoty 3 010 zł; </w:t>
            </w:r>
          </w:p>
          <w:p w14:paraId="2D092B14" w14:textId="5C6D5F1D" w:rsidR="00571555" w:rsidRPr="003A6A15" w:rsidRDefault="00571555" w:rsidP="00DE540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A6A15">
              <w:rPr>
                <w:rFonts w:ascii="Times New Roman" w:hAnsi="Times New Roman"/>
                <w:color w:val="000000"/>
                <w:spacing w:val="-2"/>
              </w:rPr>
              <w:lastRenderedPageBreak/>
              <w:t>podwyżki wynagrodzeń wynikającej ustawy z dnia 17 grudnia 2021 r. o ustanowieniu „Programu Modernizacji Policji, Straży Granicznej, Państwowej Straży Pożarnej i Służby Ochrony Państwa w latach 2022–2025”, o ustanowieniu „Programu Modernizacji Służby Więziennej w latach 2022–2025” oraz o zmianie ustawy o Policji i niektórych innych ustaw (Dz. U. poz. 2448).</w:t>
            </w:r>
          </w:p>
          <w:p w14:paraId="307A4DF9" w14:textId="7A00AF5C" w:rsidR="00110049" w:rsidRDefault="00951205" w:rsidP="009512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51205">
              <w:rPr>
                <w:rFonts w:ascii="Times New Roman" w:hAnsi="Times New Roman"/>
                <w:color w:val="000000"/>
                <w:spacing w:val="-2"/>
              </w:rPr>
              <w:t>Rozporządzenie zmieniające przewiduje podniesienie minimalnych stawek wynagrodzenia zasadniczego określonych w załączniku nr 1 do zmienianego rozporządzenia (lewa strona kolumny)</w:t>
            </w:r>
            <w:r w:rsidR="00110049">
              <w:rPr>
                <w:rFonts w:ascii="Times New Roman" w:hAnsi="Times New Roman"/>
                <w:color w:val="000000"/>
                <w:spacing w:val="-2"/>
              </w:rPr>
              <w:t xml:space="preserve"> oraz</w:t>
            </w:r>
            <w:r w:rsidRPr="00951205">
              <w:rPr>
                <w:rFonts w:ascii="Times New Roman" w:hAnsi="Times New Roman"/>
                <w:color w:val="000000"/>
                <w:spacing w:val="-2"/>
              </w:rPr>
              <w:t xml:space="preserve"> podwyższeni</w:t>
            </w:r>
            <w:r w:rsidR="00110049">
              <w:rPr>
                <w:rFonts w:ascii="Times New Roman" w:hAnsi="Times New Roman"/>
                <w:color w:val="000000"/>
                <w:spacing w:val="-2"/>
              </w:rPr>
              <w:t>e</w:t>
            </w:r>
            <w:r w:rsidRPr="00951205">
              <w:rPr>
                <w:rFonts w:ascii="Times New Roman" w:hAnsi="Times New Roman"/>
                <w:color w:val="000000"/>
                <w:spacing w:val="-2"/>
              </w:rPr>
              <w:t xml:space="preserve"> maksymalnych stawek wynagrodzeń zasadniczych (prawa strona kolumny)</w:t>
            </w:r>
            <w:r w:rsidR="00110049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32B4D128" w14:textId="09939DDC" w:rsidR="00110049" w:rsidRDefault="00110049" w:rsidP="001100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1CAC">
              <w:rPr>
                <w:rFonts w:ascii="Times New Roman" w:hAnsi="Times New Roman"/>
              </w:rPr>
              <w:t>Zgodnie z załącznikiem</w:t>
            </w:r>
            <w:r>
              <w:rPr>
                <w:rFonts w:ascii="Times New Roman" w:hAnsi="Times New Roman"/>
              </w:rPr>
              <w:t xml:space="preserve"> do projektu,</w:t>
            </w:r>
            <w:r w:rsidRPr="00D01CAC">
              <w:rPr>
                <w:rFonts w:ascii="Times New Roman" w:hAnsi="Times New Roman"/>
              </w:rPr>
              <w:t xml:space="preserve"> minimalne stawki wynagrodzenia zasadniczego we wszystkich kategoriach zaszeregowania zostały podwyższone o jednakową wartość 210 zł, natomiast maksymalne stawki wynagrodzenia zasadniczego zostały podwyższone o kwotę od </w:t>
            </w:r>
            <w:r>
              <w:rPr>
                <w:rFonts w:ascii="Times New Roman" w:hAnsi="Times New Roman"/>
              </w:rPr>
              <w:t>710</w:t>
            </w:r>
            <w:r w:rsidRPr="00D01CAC">
              <w:rPr>
                <w:rFonts w:ascii="Times New Roman" w:hAnsi="Times New Roman"/>
              </w:rPr>
              <w:t xml:space="preserve"> zł do kwoty 2 </w:t>
            </w:r>
            <w:r w:rsidR="00594C18">
              <w:rPr>
                <w:rFonts w:ascii="Times New Roman" w:hAnsi="Times New Roman"/>
              </w:rPr>
              <w:t>470</w:t>
            </w:r>
            <w:r w:rsidRPr="00D01CAC">
              <w:rPr>
                <w:rFonts w:ascii="Times New Roman" w:hAnsi="Times New Roman"/>
              </w:rPr>
              <w:t xml:space="preserve"> zł w poszczególnych kategoriach zaszeregowania.</w:t>
            </w:r>
          </w:p>
          <w:p w14:paraId="75BD9D15" w14:textId="42C0D569" w:rsidR="00E05A7F" w:rsidRPr="00951205" w:rsidRDefault="00E05A7F" w:rsidP="006C31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E5406">
              <w:rPr>
                <w:rFonts w:ascii="Times New Roman" w:hAnsi="Times New Roman"/>
              </w:rPr>
              <w:t xml:space="preserve">Minimalne kwoty wynagrodzenia zasadniczego w kategoriach </w:t>
            </w:r>
            <w:r w:rsidR="00FB3E82">
              <w:rPr>
                <w:rFonts w:ascii="Times New Roman" w:hAnsi="Times New Roman"/>
              </w:rPr>
              <w:t xml:space="preserve">od </w:t>
            </w:r>
            <w:r w:rsidRPr="00DE5406">
              <w:rPr>
                <w:rFonts w:ascii="Times New Roman" w:hAnsi="Times New Roman"/>
              </w:rPr>
              <w:t xml:space="preserve">I </w:t>
            </w:r>
            <w:r w:rsidR="00FB3E82">
              <w:rPr>
                <w:rFonts w:ascii="Times New Roman" w:hAnsi="Times New Roman"/>
              </w:rPr>
              <w:t>do</w:t>
            </w:r>
            <w:r w:rsidRPr="00DE5406">
              <w:rPr>
                <w:rFonts w:ascii="Times New Roman" w:hAnsi="Times New Roman"/>
              </w:rPr>
              <w:t xml:space="preserve"> XX będą wynosiły od 2810 zł do 3190 zł, natomiast maksymalne kwoty wynagrodzenia zasadniczego będą wynosiły od 3550 zł do 9250 zł. Oznacza to </w:t>
            </w:r>
            <w:r w:rsidR="00594C18">
              <w:rPr>
                <w:rFonts w:ascii="Times New Roman" w:hAnsi="Times New Roman"/>
              </w:rPr>
              <w:t>wzrost wyna</w:t>
            </w:r>
            <w:r w:rsidR="00594C18" w:rsidRPr="00DE5406">
              <w:rPr>
                <w:rFonts w:ascii="Times New Roman" w:hAnsi="Times New Roman"/>
              </w:rPr>
              <w:t xml:space="preserve">grodzenia zasadniczego (prawa strona kolumny) w poszczególnych kategoriach zaszeregowania o około 25% - w kategoriach zaszeregowania  I </w:t>
            </w:r>
            <w:proofErr w:type="spellStart"/>
            <w:r w:rsidR="00594C18" w:rsidRPr="00DE5406">
              <w:rPr>
                <w:rFonts w:ascii="Times New Roman" w:hAnsi="Times New Roman"/>
              </w:rPr>
              <w:t>i</w:t>
            </w:r>
            <w:proofErr w:type="spellEnd"/>
            <w:r w:rsidR="00594C18" w:rsidRPr="00DE5406">
              <w:rPr>
                <w:rFonts w:ascii="Times New Roman" w:hAnsi="Times New Roman"/>
              </w:rPr>
              <w:t xml:space="preserve"> II, o około 27% w kategoriach III, IV i IX, o około 29% w kategorii V i XVI, o około 30% - w VI i X kategorii zaszeregowania, o około 36% w VII kategorii zaszeregowania, o około 31% w VIII kategorii zaszeregowania, o około 53% w XI kategorii zaszeregowania (najwyższy wzrost), o około 48% w XII kategorii zaszeregowania, o około 51% w XIII kategorii zaszeregowania, o około 40% w XIV kategorii zaszeregowania, o około 35% w XV kategorii zaszeregowania, , o około 23% w XVII kategorii zaszeregowania oraz o około 15% w kategoriach zaszeregowania od XVIII do XX.</w:t>
            </w:r>
            <w:r w:rsidRPr="00DE5406">
              <w:rPr>
                <w:rFonts w:ascii="Times New Roman" w:hAnsi="Times New Roman"/>
              </w:rPr>
              <w:t xml:space="preserve"> </w:t>
            </w:r>
          </w:p>
          <w:p w14:paraId="46D24A6B" w14:textId="25EECF16" w:rsidR="0062407F" w:rsidRDefault="00E05A7F" w:rsidP="00DE54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W odniesieniu do </w:t>
            </w:r>
            <w:r w:rsidRPr="007C0D25">
              <w:rPr>
                <w:rFonts w:ascii="Times New Roman" w:hAnsi="Times New Roman"/>
                <w:color w:val="000000"/>
              </w:rPr>
              <w:t>pracowników Służby Więziennej</w:t>
            </w:r>
            <w:r>
              <w:rPr>
                <w:rFonts w:ascii="Times New Roman" w:hAnsi="Times New Roman"/>
                <w:color w:val="000000"/>
              </w:rPr>
              <w:t>, c</w:t>
            </w:r>
            <w:r w:rsidR="0062407F" w:rsidRPr="007C0D25">
              <w:rPr>
                <w:rFonts w:ascii="Times New Roman" w:hAnsi="Times New Roman"/>
                <w:color w:val="000000"/>
              </w:rPr>
              <w:t>elem zmiany</w:t>
            </w:r>
            <w:r w:rsidR="00571555">
              <w:rPr>
                <w:rFonts w:ascii="Times New Roman" w:hAnsi="Times New Roman"/>
                <w:color w:val="000000"/>
              </w:rPr>
              <w:t xml:space="preserve"> przedmiotowego rozporządzenia </w:t>
            </w:r>
            <w:r w:rsidR="0062407F" w:rsidRPr="007C0D25">
              <w:rPr>
                <w:rFonts w:ascii="Times New Roman" w:hAnsi="Times New Roman"/>
                <w:color w:val="000000"/>
              </w:rPr>
              <w:t>w zakresie tabeli miesięcznych stawek wynagrodzenia zasadniczego jest</w:t>
            </w:r>
            <w:r w:rsidR="0062407F">
              <w:rPr>
                <w:rFonts w:ascii="Times New Roman" w:hAnsi="Times New Roman"/>
                <w:color w:val="000000"/>
              </w:rPr>
              <w:t>:</w:t>
            </w:r>
          </w:p>
          <w:p w14:paraId="0C7DBB6C" w14:textId="44DA1752" w:rsidR="0062407F" w:rsidRPr="00682BB4" w:rsidRDefault="0062407F" w:rsidP="00682BB4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82BB4">
              <w:rPr>
                <w:rFonts w:ascii="Times New Roman" w:hAnsi="Times New Roman"/>
                <w:color w:val="000000"/>
              </w:rPr>
              <w:t>dostosowanie stawek wynagrodzenia zasadniczego do obowiązującej od 1 lipca 2021 r</w:t>
            </w:r>
            <w:r w:rsidR="00572C7D" w:rsidRPr="00682BB4">
              <w:rPr>
                <w:rFonts w:ascii="Times New Roman" w:hAnsi="Times New Roman"/>
                <w:color w:val="000000"/>
              </w:rPr>
              <w:t>.</w:t>
            </w:r>
            <w:r w:rsidRPr="00682BB4">
              <w:rPr>
                <w:rFonts w:ascii="Times New Roman" w:hAnsi="Times New Roman"/>
                <w:color w:val="000000"/>
              </w:rPr>
              <w:t xml:space="preserve"> ustawy o sposobie ustalania najniższego wynagrodzenia zasadniczego niektórych pracowników zatrudnionych w podmiotach leczniczych, w tym, tych podległych Ministrowi Sprawiedliwości,</w:t>
            </w:r>
          </w:p>
          <w:p w14:paraId="4E8BDBD3" w14:textId="77777777" w:rsidR="0062407F" w:rsidRDefault="0062407F" w:rsidP="00682BB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C0D25">
              <w:rPr>
                <w:rFonts w:ascii="Times New Roman" w:hAnsi="Times New Roman"/>
                <w:color w:val="000000"/>
              </w:rPr>
              <w:t>dokonanie wzrostu wynagrodzeń pracowników wynikającego ze wzrostu minimalnego wynagrodzenia za pracę o 210 zł w stosunku do roku 2021,</w:t>
            </w:r>
          </w:p>
          <w:p w14:paraId="667D1354" w14:textId="3B4E926E" w:rsidR="0062407F" w:rsidRDefault="0062407F" w:rsidP="00682BB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C0D25">
              <w:rPr>
                <w:rFonts w:ascii="Times New Roman" w:hAnsi="Times New Roman"/>
                <w:color w:val="000000"/>
              </w:rPr>
              <w:t xml:space="preserve">zwiększenia funduszu wynagrodzeń osobowych dla pracowników państwowej sfery budżetowej na poziomie 4,4% </w:t>
            </w:r>
            <w:r w:rsidR="003A6A15" w:rsidRPr="002C3656">
              <w:t>–</w:t>
            </w:r>
            <w:r w:rsidRPr="007C0D25">
              <w:rPr>
                <w:rFonts w:ascii="Times New Roman" w:hAnsi="Times New Roman"/>
                <w:color w:val="000000"/>
              </w:rPr>
              <w:t xml:space="preserve"> w średniej miesięcznej wysokości 230 zł brutto na etat od 1 stycznia 202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7C0D25">
              <w:rPr>
                <w:rFonts w:ascii="Times New Roman" w:hAnsi="Times New Roman"/>
                <w:color w:val="000000"/>
              </w:rPr>
              <w:t xml:space="preserve"> r. oraz</w:t>
            </w:r>
          </w:p>
          <w:p w14:paraId="675B6A02" w14:textId="77777777" w:rsidR="0062407F" w:rsidRPr="00973969" w:rsidRDefault="0062407F" w:rsidP="00682BB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C0D25">
              <w:rPr>
                <w:rFonts w:ascii="Times New Roman" w:hAnsi="Times New Roman"/>
                <w:color w:val="000000"/>
              </w:rPr>
              <w:t>podwyżki wynagrodzeń wynikającej ustawy o ustanowieniu „Programu Modernizacji Policji, Straży Granicznej, Państwowej Straży Pożarnej Służby Ochrony Państwa w latach 2022-2025”, o ustanowieniu „Programu Modernizacji Służby Więziennej w latach 2022-2025” oraz o zmianie ustawy o Policji i niektórych innych ustaw w średniej miesięcznej w wysokości 328 zł brutto na etat.</w:t>
            </w:r>
          </w:p>
          <w:p w14:paraId="7FB637B5" w14:textId="77777777" w:rsidR="00572C7D" w:rsidRDefault="0062407F" w:rsidP="00572C7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01CAC">
              <w:rPr>
                <w:rFonts w:ascii="Times New Roman" w:hAnsi="Times New Roman"/>
              </w:rPr>
              <w:t>Wobec powyższego proponuje się nowe minimalne oraz maksymalne stawki wynagrodzenia zasadniczego przypisane do poszczególnych kategorii zaszeregowania</w:t>
            </w:r>
            <w:r w:rsidR="00571555">
              <w:rPr>
                <w:rFonts w:ascii="Times New Roman" w:hAnsi="Times New Roman"/>
              </w:rPr>
              <w:t>.</w:t>
            </w:r>
          </w:p>
          <w:p w14:paraId="4CEFD65B" w14:textId="1946B9F3" w:rsidR="00572C7D" w:rsidRDefault="00C4311A" w:rsidP="00572C7D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Pr="00DE5406">
              <w:rPr>
                <w:rFonts w:ascii="Times New Roman" w:hAnsi="Times New Roman"/>
                <w:color w:val="000000"/>
              </w:rPr>
              <w:t>odwyższenie górnych pułapów miesięcznych stawek wynagrodzeń zasadniczych, tak jak w załączniku nr 1 do projektowanego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E5406">
              <w:rPr>
                <w:rFonts w:ascii="Times New Roman" w:hAnsi="Times New Roman"/>
                <w:color w:val="000000"/>
              </w:rPr>
              <w:t>rozporządzenia (prawa strona kolumny) pozwoli nie tylko na dostosowanie miesięcznych stawek wynagrodzenia zasadniczego pracowników podmiotów leczniczych działających w formie jednostki budżetowej do stawek wynagrodzeń zasadniczych obowiązujących od</w:t>
            </w:r>
            <w:r w:rsidR="008E31C7">
              <w:rPr>
                <w:rFonts w:ascii="Times New Roman" w:hAnsi="Times New Roman"/>
                <w:color w:val="000000"/>
              </w:rPr>
              <w:t xml:space="preserve"> dnia</w:t>
            </w:r>
            <w:r w:rsidRPr="00DE5406">
              <w:rPr>
                <w:rFonts w:ascii="Times New Roman" w:hAnsi="Times New Roman"/>
                <w:color w:val="000000"/>
              </w:rPr>
              <w:t xml:space="preserve"> 1 lipca 2021 r</w:t>
            </w:r>
            <w:r w:rsidR="006C31AF">
              <w:rPr>
                <w:rFonts w:ascii="Times New Roman" w:hAnsi="Times New Roman"/>
                <w:color w:val="000000"/>
              </w:rPr>
              <w:t>.</w:t>
            </w:r>
            <w:r w:rsidRPr="00DE5406">
              <w:rPr>
                <w:rFonts w:ascii="Times New Roman" w:hAnsi="Times New Roman"/>
                <w:color w:val="000000"/>
              </w:rPr>
              <w:t xml:space="preserve"> na mocy ustawy z dnia 28 maja 2021 r. o zmianie ustawy o sposobie ustalania najniższego wynagrodzenia zasadniczego niektórych pracowników zatrudnionych w podmiotach leczniczych oraz niektórych innych ustaw (Dz. U. poz. 1104), ale również pozwoli na ustalenie od dnia 1 lipca 2022 r. wynagrodzeń zasadniczych zgodnych z podwyższonymi współczynnikami pracy określonymi w załączniku do ustawy z dnia 8 czerwca 2017 r., a ustalonymi w stanowisku Trójstronnego Zespołu do Spraw Ochrony Zdrowia z dnia 5 listopada 2021 r., po nadaniu im mocy wiążącej na ścieżce legislacyjnej (w wyniku nowelizacji ustawy z dnia 8 czerwca 2017 r. o sposobie ustalania najniższego wynagrodzenia zasadniczego niektórych pracowników zatrudnionych w podmiotach leczniczych).</w:t>
            </w:r>
            <w:r w:rsidR="00572C7D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0B9E3BB1" w14:textId="58690AFF" w:rsidR="00951205" w:rsidRPr="00951205" w:rsidRDefault="00951205" w:rsidP="00951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951205">
              <w:rPr>
                <w:rFonts w:ascii="Times New Roman" w:hAnsi="Times New Roman"/>
                <w:color w:val="000000"/>
              </w:rPr>
              <w:t xml:space="preserve">Zmiana w załączniku nr 2 ma charakter techniczny i porządkujący. W załączniku nr 2 do rozporządzenia w części I „Pracownicy wykonujący zawód medyczny oraz inni pracownicy, których praca pozostaje w związku z udzielaniem świadczeń zdrowotnych” </w:t>
            </w:r>
            <w:r w:rsidR="00504B42">
              <w:rPr>
                <w:rFonts w:ascii="Times New Roman" w:hAnsi="Times New Roman"/>
                <w:color w:val="000000"/>
              </w:rPr>
              <w:t>w L</w:t>
            </w:r>
            <w:r w:rsidRPr="00951205">
              <w:rPr>
                <w:rFonts w:ascii="Times New Roman" w:hAnsi="Times New Roman"/>
                <w:color w:val="000000"/>
              </w:rPr>
              <w:t xml:space="preserve">p. 4 </w:t>
            </w:r>
            <w:r w:rsidR="00504B42">
              <w:rPr>
                <w:rFonts w:ascii="Times New Roman" w:hAnsi="Times New Roman"/>
                <w:color w:val="000000"/>
              </w:rPr>
              <w:t xml:space="preserve">w </w:t>
            </w:r>
            <w:proofErr w:type="spellStart"/>
            <w:r w:rsidRPr="00951205">
              <w:rPr>
                <w:rFonts w:ascii="Times New Roman" w:hAnsi="Times New Roman"/>
                <w:color w:val="000000"/>
              </w:rPr>
              <w:t>tiret</w:t>
            </w:r>
            <w:proofErr w:type="spellEnd"/>
            <w:r w:rsidRPr="00951205">
              <w:rPr>
                <w:rFonts w:ascii="Times New Roman" w:hAnsi="Times New Roman"/>
                <w:color w:val="000000"/>
              </w:rPr>
              <w:t xml:space="preserve"> piąt</w:t>
            </w:r>
            <w:r w:rsidR="00504B42">
              <w:rPr>
                <w:rFonts w:ascii="Times New Roman" w:hAnsi="Times New Roman"/>
                <w:color w:val="000000"/>
              </w:rPr>
              <w:t>ym</w:t>
            </w:r>
            <w:r w:rsidRPr="00951205">
              <w:rPr>
                <w:rFonts w:ascii="Times New Roman" w:hAnsi="Times New Roman"/>
                <w:color w:val="000000"/>
              </w:rPr>
              <w:t xml:space="preserve"> wykreśla się „specjalistę terapii uzależnień” oraz dodaje „specjalistę w dziedzinie psychoterapii uzależnień”. Powyższe jest podyktowane zmianami w zakresie systemu prowadzenia szkoleń w dziedzinie uzależnienia i uzyskiwania tytułu specjalisty, które obowiązują od dnia 1 stycznia 2022 r. na mocy przepisów ustawy z dnia 17 grudnia 2021 r. o zmianie ustawy o zdrowiu publicznym oraz niektórych innych ustaw (Dz. U. poz. 2469).</w:t>
            </w:r>
          </w:p>
        </w:tc>
      </w:tr>
      <w:tr w:rsidR="00951205" w:rsidRPr="00951205" w14:paraId="7F699DE1" w14:textId="77777777" w:rsidTr="00406121">
        <w:trPr>
          <w:gridAfter w:val="1"/>
          <w:wAfter w:w="12" w:type="dxa"/>
          <w:trHeight w:val="307"/>
        </w:trPr>
        <w:tc>
          <w:tcPr>
            <w:tcW w:w="11079" w:type="dxa"/>
            <w:gridSpan w:val="28"/>
            <w:shd w:val="clear" w:color="auto" w:fill="99CCFF"/>
            <w:vAlign w:val="center"/>
          </w:tcPr>
          <w:p w14:paraId="3FDF9526" w14:textId="77777777" w:rsidR="00951205" w:rsidRPr="00951205" w:rsidRDefault="00951205" w:rsidP="00951205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51205">
              <w:rPr>
                <w:rFonts w:ascii="Times New Roman" w:eastAsia="Calibri" w:hAnsi="Times New Roman" w:cs="Times New Roman"/>
                <w:b/>
                <w:spacing w:val="-2"/>
              </w:rPr>
              <w:lastRenderedPageBreak/>
              <w:t>Jak problem został rozwiązany w innych krajach, w szczególności krajach członkowskich OECD/UE</w:t>
            </w:r>
            <w:r w:rsidRPr="00951205">
              <w:rPr>
                <w:rFonts w:ascii="Times New Roman" w:eastAsia="Calibri" w:hAnsi="Times New Roman" w:cs="Times New Roman"/>
                <w:b/>
                <w:color w:val="000000"/>
              </w:rPr>
              <w:t>?</w:t>
            </w:r>
            <w:r w:rsidRPr="00951205">
              <w:rPr>
                <w:rFonts w:ascii="Times New Roman" w:eastAsia="Calibri" w:hAnsi="Times New Roman" w:cs="Times New Roman"/>
                <w:i/>
                <w:color w:val="000000"/>
              </w:rPr>
              <w:t xml:space="preserve"> </w:t>
            </w:r>
          </w:p>
        </w:tc>
      </w:tr>
      <w:tr w:rsidR="00951205" w:rsidRPr="00951205" w14:paraId="102E6F0B" w14:textId="77777777" w:rsidTr="00406121">
        <w:trPr>
          <w:gridAfter w:val="1"/>
          <w:wAfter w:w="12" w:type="dxa"/>
          <w:trHeight w:val="142"/>
        </w:trPr>
        <w:tc>
          <w:tcPr>
            <w:tcW w:w="11079" w:type="dxa"/>
            <w:gridSpan w:val="28"/>
            <w:shd w:val="clear" w:color="auto" w:fill="auto"/>
          </w:tcPr>
          <w:p w14:paraId="11DAC118" w14:textId="77777777" w:rsidR="00951205" w:rsidRPr="00951205" w:rsidRDefault="00951205" w:rsidP="00951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951205">
              <w:rPr>
                <w:rFonts w:ascii="Times New Roman" w:hAnsi="Times New Roman"/>
                <w:lang w:eastAsia="pl-PL"/>
              </w:rPr>
              <w:t>Projekt stanowi domenę prawa krajowego.</w:t>
            </w:r>
          </w:p>
        </w:tc>
      </w:tr>
      <w:tr w:rsidR="00951205" w:rsidRPr="00951205" w14:paraId="5DB1529A" w14:textId="77777777" w:rsidTr="00406121">
        <w:trPr>
          <w:gridAfter w:val="1"/>
          <w:wAfter w:w="12" w:type="dxa"/>
          <w:trHeight w:val="359"/>
        </w:trPr>
        <w:tc>
          <w:tcPr>
            <w:tcW w:w="11079" w:type="dxa"/>
            <w:gridSpan w:val="28"/>
            <w:shd w:val="clear" w:color="auto" w:fill="99CCFF"/>
            <w:vAlign w:val="center"/>
          </w:tcPr>
          <w:p w14:paraId="6066AABF" w14:textId="77777777" w:rsidR="00951205" w:rsidRPr="00951205" w:rsidRDefault="00951205" w:rsidP="00951205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51205">
              <w:rPr>
                <w:rFonts w:ascii="Times New Roman" w:eastAsia="Calibri" w:hAnsi="Times New Roman" w:cs="Times New Roman"/>
                <w:b/>
                <w:color w:val="000000"/>
              </w:rPr>
              <w:t>Podmioty, na które oddziałuje projekt</w:t>
            </w:r>
          </w:p>
        </w:tc>
      </w:tr>
      <w:tr w:rsidR="00951205" w:rsidRPr="00951205" w14:paraId="68453645" w14:textId="77777777" w:rsidTr="00406121">
        <w:trPr>
          <w:gridAfter w:val="1"/>
          <w:wAfter w:w="12" w:type="dxa"/>
          <w:trHeight w:val="142"/>
        </w:trPr>
        <w:tc>
          <w:tcPr>
            <w:tcW w:w="2667" w:type="dxa"/>
            <w:gridSpan w:val="3"/>
            <w:shd w:val="clear" w:color="auto" w:fill="auto"/>
          </w:tcPr>
          <w:p w14:paraId="76BAC964" w14:textId="77777777" w:rsidR="00951205" w:rsidRPr="00951205" w:rsidRDefault="00951205" w:rsidP="0095120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951205">
              <w:rPr>
                <w:rFonts w:ascii="Times New Roman" w:eastAsia="Calibri" w:hAnsi="Times New Roman" w:cs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76CCED4C" w14:textId="77777777" w:rsidR="00951205" w:rsidRPr="00951205" w:rsidRDefault="00951205" w:rsidP="0095120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951205">
              <w:rPr>
                <w:rFonts w:ascii="Times New Roman" w:eastAsia="Calibri" w:hAnsi="Times New Roman" w:cs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2EB87313" w14:textId="77777777" w:rsidR="00951205" w:rsidRPr="00951205" w:rsidRDefault="00951205" w:rsidP="0095120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951205">
              <w:rPr>
                <w:rFonts w:ascii="Times New Roman" w:eastAsia="Calibri" w:hAnsi="Times New Roman" w:cs="Times New Roman"/>
                <w:color w:val="000000"/>
                <w:spacing w:val="-2"/>
              </w:rPr>
              <w:t>Źródło danych</w:t>
            </w:r>
            <w:r w:rsidRPr="00951205" w:rsidDel="00260F33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3124" w:type="dxa"/>
            <w:gridSpan w:val="5"/>
            <w:shd w:val="clear" w:color="auto" w:fill="auto"/>
          </w:tcPr>
          <w:p w14:paraId="75235A1E" w14:textId="77777777" w:rsidR="00951205" w:rsidRPr="00951205" w:rsidRDefault="00951205" w:rsidP="0095120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951205">
              <w:rPr>
                <w:rFonts w:ascii="Times New Roman" w:eastAsia="Calibri" w:hAnsi="Times New Roman" w:cs="Times New Roman"/>
                <w:color w:val="000000"/>
                <w:spacing w:val="-2"/>
              </w:rPr>
              <w:t>Oddziaływanie</w:t>
            </w:r>
          </w:p>
        </w:tc>
      </w:tr>
      <w:tr w:rsidR="00951205" w:rsidRPr="00951205" w14:paraId="7993D570" w14:textId="77777777" w:rsidTr="00406121">
        <w:trPr>
          <w:gridAfter w:val="1"/>
          <w:wAfter w:w="12" w:type="dxa"/>
          <w:trHeight w:val="142"/>
        </w:trPr>
        <w:tc>
          <w:tcPr>
            <w:tcW w:w="2667" w:type="dxa"/>
            <w:gridSpan w:val="3"/>
            <w:shd w:val="clear" w:color="auto" w:fill="auto"/>
          </w:tcPr>
          <w:p w14:paraId="423FDB32" w14:textId="77777777" w:rsidR="00951205" w:rsidRPr="00951205" w:rsidRDefault="00951205" w:rsidP="009512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951205">
              <w:rPr>
                <w:rFonts w:ascii="Times New Roman" w:hAnsi="Times New Roman"/>
                <w:color w:val="000000"/>
                <w:spacing w:val="-2"/>
              </w:rPr>
              <w:t>Podmioty lecznicze działające w formie jednostki budżetowej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26C8D6BF" w14:textId="77777777" w:rsidR="00951205" w:rsidRPr="00951205" w:rsidRDefault="00951205" w:rsidP="009512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951205">
              <w:rPr>
                <w:rFonts w:ascii="Times New Roman" w:hAnsi="Times New Roman"/>
                <w:color w:val="000000"/>
                <w:spacing w:val="-2"/>
              </w:rPr>
              <w:t>20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01E31F1A" w14:textId="77777777" w:rsidR="00951205" w:rsidRPr="00951205" w:rsidRDefault="00951205" w:rsidP="0095120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51205">
              <w:rPr>
                <w:rFonts w:ascii="Times New Roman" w:hAnsi="Times New Roman"/>
                <w:color w:val="000000"/>
                <w:spacing w:val="-2"/>
              </w:rPr>
              <w:t>Ministerstwo Zdrowia</w:t>
            </w:r>
          </w:p>
          <w:p w14:paraId="5AC6DD0A" w14:textId="77777777" w:rsidR="00951205" w:rsidRDefault="00951205" w:rsidP="00951205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51205">
              <w:rPr>
                <w:rFonts w:ascii="Times New Roman" w:hAnsi="Times New Roman"/>
                <w:color w:val="000000"/>
                <w:spacing w:val="-2"/>
              </w:rPr>
              <w:t>Ministerstwo Spraw Wewnętrznych i Administracji</w:t>
            </w:r>
          </w:p>
          <w:p w14:paraId="012CE764" w14:textId="104E0E81" w:rsidR="00A57C14" w:rsidRPr="00951205" w:rsidRDefault="00A57C14" w:rsidP="009512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lastRenderedPageBreak/>
              <w:t>Ministerstwo Obrony Narodowej</w:t>
            </w:r>
          </w:p>
        </w:tc>
        <w:tc>
          <w:tcPr>
            <w:tcW w:w="3124" w:type="dxa"/>
            <w:gridSpan w:val="5"/>
            <w:shd w:val="clear" w:color="auto" w:fill="auto"/>
          </w:tcPr>
          <w:p w14:paraId="32B58A9F" w14:textId="77777777" w:rsidR="00951205" w:rsidRPr="00951205" w:rsidRDefault="00951205" w:rsidP="00951205">
            <w:pPr>
              <w:spacing w:after="0" w:line="240" w:lineRule="auto"/>
              <w:ind w:hanging="34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951205">
              <w:rPr>
                <w:rFonts w:ascii="Times New Roman" w:hAnsi="Times New Roman"/>
                <w:color w:val="000000"/>
                <w:spacing w:val="-2"/>
              </w:rPr>
              <w:lastRenderedPageBreak/>
              <w:t xml:space="preserve">Zmiana przepisów rozporządzenia ma umożliwić realizację obowiązku wynikającego z przepisów </w:t>
            </w:r>
            <w:r w:rsidRPr="00951205">
              <w:rPr>
                <w:rFonts w:ascii="Times New Roman" w:hAnsi="Times New Roman"/>
                <w:color w:val="000000"/>
                <w:spacing w:val="-2"/>
              </w:rPr>
              <w:lastRenderedPageBreak/>
              <w:t>rozporządzenia</w:t>
            </w:r>
            <w:r w:rsidRPr="00951205">
              <w:rPr>
                <w:rFonts w:ascii="Times New Roman" w:hAnsi="Times New Roman"/>
              </w:rPr>
              <w:t xml:space="preserve"> Rady Ministrów</w:t>
            </w:r>
            <w:r w:rsidRPr="00951205">
              <w:rPr>
                <w:rFonts w:ascii="Times New Roman" w:hAnsi="Times New Roman"/>
                <w:color w:val="000000"/>
              </w:rPr>
              <w:t xml:space="preserve"> z dnia 14 września 2021 r. w sprawie wysokości minimalnego wynagrodzenia za pracę oraz wysokości minimalnej stawki godzinowej w 2022 r., </w:t>
            </w:r>
            <w:r w:rsidRPr="00951205">
              <w:rPr>
                <w:rFonts w:ascii="Times New Roman" w:hAnsi="Times New Roman"/>
              </w:rPr>
              <w:t xml:space="preserve">co w konsekwencji może spowodować podwyższenie wynagrodzeń pracowników tych podmiotów. </w:t>
            </w:r>
          </w:p>
        </w:tc>
      </w:tr>
      <w:tr w:rsidR="00010949" w:rsidRPr="00951205" w14:paraId="61E05AB6" w14:textId="77777777" w:rsidTr="00406121">
        <w:trPr>
          <w:gridAfter w:val="1"/>
          <w:wAfter w:w="12" w:type="dxa"/>
          <w:trHeight w:val="142"/>
        </w:trPr>
        <w:tc>
          <w:tcPr>
            <w:tcW w:w="2667" w:type="dxa"/>
            <w:gridSpan w:val="3"/>
            <w:shd w:val="clear" w:color="auto" w:fill="auto"/>
          </w:tcPr>
          <w:p w14:paraId="439A4206" w14:textId="27E8D182" w:rsidR="00010949" w:rsidRPr="00951205" w:rsidRDefault="00010949" w:rsidP="00951205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lastRenderedPageBreak/>
              <w:t>Pracownicy cywilni Służby Więziennej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0FE3AA23" w14:textId="10584CFE" w:rsidR="00010949" w:rsidRPr="00951205" w:rsidRDefault="00010949" w:rsidP="00951205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ok. 525,36 etatu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2C02BEE8" w14:textId="2982346A" w:rsidR="00010949" w:rsidRPr="00951205" w:rsidRDefault="00010949" w:rsidP="0095120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Centralny Zarząd Służby Więziennej</w:t>
            </w:r>
          </w:p>
        </w:tc>
        <w:tc>
          <w:tcPr>
            <w:tcW w:w="3124" w:type="dxa"/>
            <w:gridSpan w:val="5"/>
            <w:shd w:val="clear" w:color="auto" w:fill="auto"/>
          </w:tcPr>
          <w:p w14:paraId="00629AFC" w14:textId="36F94292" w:rsidR="00010949" w:rsidRPr="00951205" w:rsidRDefault="00010949" w:rsidP="00951205">
            <w:pPr>
              <w:spacing w:after="0" w:line="240" w:lineRule="auto"/>
              <w:ind w:hanging="34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Z</w:t>
            </w:r>
            <w:r w:rsidRPr="00620289">
              <w:rPr>
                <w:rFonts w:ascii="Times New Roman" w:hAnsi="Times New Roman"/>
                <w:color w:val="000000"/>
              </w:rPr>
              <w:t>mian</w:t>
            </w:r>
            <w:r>
              <w:rPr>
                <w:rFonts w:ascii="Times New Roman" w:hAnsi="Times New Roman"/>
                <w:color w:val="000000"/>
              </w:rPr>
              <w:t>a</w:t>
            </w:r>
            <w:r w:rsidRPr="00620289">
              <w:rPr>
                <w:rFonts w:ascii="Times New Roman" w:hAnsi="Times New Roman"/>
                <w:color w:val="000000"/>
              </w:rPr>
              <w:t xml:space="preserve"> minimalnych</w:t>
            </w:r>
            <w:r>
              <w:rPr>
                <w:rFonts w:ascii="Times New Roman" w:hAnsi="Times New Roman"/>
                <w:color w:val="000000"/>
              </w:rPr>
              <w:t xml:space="preserve"> oraz maksymalnych</w:t>
            </w:r>
            <w:r w:rsidRPr="00620289">
              <w:rPr>
                <w:rFonts w:ascii="Times New Roman" w:hAnsi="Times New Roman"/>
                <w:color w:val="000000"/>
              </w:rPr>
              <w:t xml:space="preserve"> stawek wynagrodzenia zasadniczego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951205" w:rsidRPr="00951205" w14:paraId="31CAB8DB" w14:textId="77777777" w:rsidTr="00406121">
        <w:trPr>
          <w:gridAfter w:val="1"/>
          <w:wAfter w:w="12" w:type="dxa"/>
          <w:trHeight w:val="142"/>
        </w:trPr>
        <w:tc>
          <w:tcPr>
            <w:tcW w:w="2667" w:type="dxa"/>
            <w:gridSpan w:val="3"/>
            <w:shd w:val="clear" w:color="auto" w:fill="auto"/>
          </w:tcPr>
          <w:p w14:paraId="37701506" w14:textId="77777777" w:rsidR="00951205" w:rsidRPr="00951205" w:rsidRDefault="00951205" w:rsidP="009512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951205">
              <w:rPr>
                <w:rFonts w:ascii="Times New Roman" w:hAnsi="Times New Roman"/>
                <w:color w:val="000000"/>
                <w:spacing w:val="-2"/>
              </w:rPr>
              <w:t>Pracownicy podmiotów leczniczych działających w formie jednostki budżetowej (poza pracownikami stacji sanitarno-epidemiologicznych)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61E355A1" w14:textId="3458ADEA" w:rsidR="00951205" w:rsidRDefault="00951205" w:rsidP="0095120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51205">
              <w:rPr>
                <w:rFonts w:ascii="Times New Roman" w:hAnsi="Times New Roman"/>
                <w:color w:val="000000"/>
                <w:spacing w:val="-2"/>
              </w:rPr>
              <w:t>ok. 970 osób</w:t>
            </w:r>
          </w:p>
          <w:p w14:paraId="4914AD98" w14:textId="341AA558" w:rsidR="00037038" w:rsidRPr="00951205" w:rsidRDefault="00037038" w:rsidP="0095120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  <w:p w14:paraId="6958E225" w14:textId="77777777" w:rsidR="00951205" w:rsidRPr="00951205" w:rsidRDefault="00951205" w:rsidP="009512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2996" w:type="dxa"/>
            <w:gridSpan w:val="12"/>
            <w:shd w:val="clear" w:color="auto" w:fill="auto"/>
          </w:tcPr>
          <w:p w14:paraId="11E88B6C" w14:textId="77777777" w:rsidR="00951205" w:rsidRPr="00951205" w:rsidRDefault="00951205" w:rsidP="0095120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51205">
              <w:rPr>
                <w:rFonts w:ascii="Times New Roman" w:hAnsi="Times New Roman"/>
                <w:color w:val="000000"/>
                <w:spacing w:val="-2"/>
              </w:rPr>
              <w:t>Podmioty lecznicze działające w formie jednostki budżetowej</w:t>
            </w:r>
          </w:p>
          <w:p w14:paraId="213969E1" w14:textId="77777777" w:rsidR="00951205" w:rsidRPr="00951205" w:rsidRDefault="00951205" w:rsidP="009512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3124" w:type="dxa"/>
            <w:gridSpan w:val="5"/>
            <w:shd w:val="clear" w:color="auto" w:fill="auto"/>
          </w:tcPr>
          <w:p w14:paraId="329FA6B2" w14:textId="711D9FD7" w:rsidR="00951205" w:rsidRPr="00951205" w:rsidRDefault="00951205" w:rsidP="009512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951205">
              <w:rPr>
                <w:rFonts w:ascii="Times New Roman" w:hAnsi="Times New Roman"/>
                <w:color w:val="000000"/>
                <w:spacing w:val="-2"/>
              </w:rPr>
              <w:t>Zmiana przepisów</w:t>
            </w:r>
            <w:r w:rsidR="00010949">
              <w:rPr>
                <w:rFonts w:ascii="Times New Roman" w:hAnsi="Times New Roman"/>
                <w:color w:val="000000"/>
                <w:spacing w:val="-2"/>
              </w:rPr>
              <w:t xml:space="preserve"> spowoduje </w:t>
            </w:r>
            <w:r w:rsidRPr="00951205">
              <w:rPr>
                <w:rFonts w:ascii="Times New Roman" w:hAnsi="Times New Roman"/>
              </w:rPr>
              <w:t>podwyższenie wynagrodzeń tych pracowników.</w:t>
            </w:r>
          </w:p>
        </w:tc>
      </w:tr>
      <w:tr w:rsidR="00951205" w:rsidRPr="00951205" w14:paraId="43D90628" w14:textId="77777777" w:rsidTr="00406121">
        <w:trPr>
          <w:gridAfter w:val="1"/>
          <w:wAfter w:w="12" w:type="dxa"/>
          <w:trHeight w:val="142"/>
        </w:trPr>
        <w:tc>
          <w:tcPr>
            <w:tcW w:w="2667" w:type="dxa"/>
            <w:gridSpan w:val="3"/>
            <w:shd w:val="clear" w:color="auto" w:fill="auto"/>
          </w:tcPr>
          <w:p w14:paraId="49227A42" w14:textId="77777777" w:rsidR="00951205" w:rsidRPr="00951205" w:rsidRDefault="00951205" w:rsidP="0095120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51205">
              <w:rPr>
                <w:rFonts w:ascii="Times New Roman" w:hAnsi="Times New Roman"/>
                <w:color w:val="000000"/>
                <w:spacing w:val="-2"/>
              </w:rPr>
              <w:t>Stacje sanitarno-epidemiologiczne (powiatowe, graniczne, wojewódzkie)</w:t>
            </w:r>
          </w:p>
          <w:p w14:paraId="4AB90181" w14:textId="77777777" w:rsidR="00951205" w:rsidRPr="00951205" w:rsidRDefault="00951205" w:rsidP="00951205">
            <w:pPr>
              <w:tabs>
                <w:tab w:val="left" w:pos="15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92" w:type="dxa"/>
            <w:gridSpan w:val="8"/>
            <w:shd w:val="clear" w:color="auto" w:fill="auto"/>
          </w:tcPr>
          <w:p w14:paraId="367B8F4D" w14:textId="77777777" w:rsidR="00951205" w:rsidRPr="00951205" w:rsidRDefault="00951205" w:rsidP="0095120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51205">
              <w:rPr>
                <w:rFonts w:ascii="Times New Roman" w:hAnsi="Times New Roman"/>
                <w:color w:val="000000"/>
                <w:spacing w:val="-2"/>
              </w:rPr>
              <w:t>powiatowe 318</w:t>
            </w:r>
          </w:p>
          <w:p w14:paraId="3D3543DB" w14:textId="77777777" w:rsidR="00951205" w:rsidRPr="00951205" w:rsidRDefault="00951205" w:rsidP="0095120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51205">
              <w:rPr>
                <w:rFonts w:ascii="Times New Roman" w:hAnsi="Times New Roman"/>
                <w:color w:val="000000"/>
                <w:spacing w:val="-2"/>
              </w:rPr>
              <w:t>graniczne 10</w:t>
            </w:r>
          </w:p>
          <w:p w14:paraId="3F78FBF4" w14:textId="77777777" w:rsidR="00951205" w:rsidRPr="00951205" w:rsidRDefault="00951205" w:rsidP="009512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951205">
              <w:rPr>
                <w:rFonts w:ascii="Times New Roman" w:hAnsi="Times New Roman"/>
                <w:color w:val="000000"/>
                <w:spacing w:val="-2"/>
              </w:rPr>
              <w:t xml:space="preserve">wojewódzkie 16  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6E72F006" w14:textId="77777777" w:rsidR="00951205" w:rsidRDefault="00951205" w:rsidP="00951205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51205">
              <w:rPr>
                <w:rFonts w:ascii="Times New Roman" w:hAnsi="Times New Roman"/>
                <w:color w:val="000000"/>
                <w:spacing w:val="-2"/>
              </w:rPr>
              <w:t>Główny Inspektorat Sanitarny</w:t>
            </w:r>
          </w:p>
          <w:p w14:paraId="1F669FDA" w14:textId="0F56DEDE" w:rsidR="007C4119" w:rsidRPr="00951205" w:rsidRDefault="007C4119" w:rsidP="009512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Wojewodowie</w:t>
            </w:r>
          </w:p>
        </w:tc>
        <w:tc>
          <w:tcPr>
            <w:tcW w:w="3124" w:type="dxa"/>
            <w:gridSpan w:val="5"/>
            <w:shd w:val="clear" w:color="auto" w:fill="auto"/>
          </w:tcPr>
          <w:p w14:paraId="3F0F2A5D" w14:textId="188A01AE" w:rsidR="00951205" w:rsidRPr="00951205" w:rsidRDefault="00951205" w:rsidP="009512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951205">
              <w:rPr>
                <w:rFonts w:ascii="Times New Roman" w:hAnsi="Times New Roman"/>
                <w:color w:val="000000"/>
                <w:spacing w:val="-2"/>
              </w:rPr>
              <w:t>Zmiana przepisów rozporządzenia ma umożliwić realizację obowiązku wynikającego z przepisów rozporządzenia</w:t>
            </w:r>
            <w:r w:rsidRPr="00951205">
              <w:rPr>
                <w:rFonts w:ascii="Times New Roman" w:hAnsi="Times New Roman"/>
              </w:rPr>
              <w:t xml:space="preserve"> Rady Ministrów</w:t>
            </w:r>
            <w:r w:rsidRPr="00951205">
              <w:rPr>
                <w:rFonts w:ascii="Times New Roman" w:hAnsi="Times New Roman"/>
                <w:color w:val="000000"/>
              </w:rPr>
              <w:t xml:space="preserve"> z dnia 14 września 2021 r. w sprawie wysokości minimalnego wynagrodzenia za pracę oraz wysokości minimalnej stawki godzinowej w 2022 r., </w:t>
            </w:r>
            <w:r w:rsidRPr="00951205">
              <w:rPr>
                <w:rFonts w:ascii="Times New Roman" w:hAnsi="Times New Roman"/>
              </w:rPr>
              <w:t>co w konsekwencji</w:t>
            </w:r>
            <w:r w:rsidR="00E05A7F">
              <w:rPr>
                <w:rFonts w:ascii="Times New Roman" w:hAnsi="Times New Roman"/>
              </w:rPr>
              <w:t xml:space="preserve"> spowoduje</w:t>
            </w:r>
            <w:r w:rsidRPr="00951205">
              <w:rPr>
                <w:rFonts w:ascii="Times New Roman" w:hAnsi="Times New Roman"/>
              </w:rPr>
              <w:t xml:space="preserve"> podwyższenie wynagrodzeń pracowników tych podmiotów.</w:t>
            </w:r>
          </w:p>
        </w:tc>
      </w:tr>
      <w:tr w:rsidR="00951205" w:rsidRPr="00951205" w14:paraId="16AC5F99" w14:textId="77777777" w:rsidTr="00406121">
        <w:trPr>
          <w:gridAfter w:val="1"/>
          <w:wAfter w:w="12" w:type="dxa"/>
          <w:trHeight w:val="142"/>
        </w:trPr>
        <w:tc>
          <w:tcPr>
            <w:tcW w:w="2667" w:type="dxa"/>
            <w:gridSpan w:val="3"/>
            <w:shd w:val="clear" w:color="auto" w:fill="auto"/>
          </w:tcPr>
          <w:p w14:paraId="77CDF43C" w14:textId="77777777" w:rsidR="00951205" w:rsidRPr="00951205" w:rsidRDefault="00951205" w:rsidP="00951205">
            <w:pPr>
              <w:tabs>
                <w:tab w:val="left" w:pos="15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51205">
              <w:rPr>
                <w:rFonts w:ascii="Times New Roman" w:hAnsi="Times New Roman"/>
                <w:color w:val="000000"/>
                <w:spacing w:val="-2"/>
              </w:rPr>
              <w:t xml:space="preserve">Pracownicy stacji </w:t>
            </w:r>
            <w:proofErr w:type="spellStart"/>
            <w:r w:rsidRPr="00951205">
              <w:rPr>
                <w:rFonts w:ascii="Times New Roman" w:hAnsi="Times New Roman"/>
                <w:color w:val="000000"/>
                <w:spacing w:val="-2"/>
              </w:rPr>
              <w:t>sanitarno</w:t>
            </w:r>
            <w:proofErr w:type="spellEnd"/>
            <w:r w:rsidRPr="00951205">
              <w:rPr>
                <w:rFonts w:ascii="Times New Roman" w:hAnsi="Times New Roman"/>
                <w:color w:val="000000"/>
                <w:spacing w:val="-2"/>
              </w:rPr>
              <w:t xml:space="preserve"> -epidemiologicznych (powiatowych, granicznych, wojewódzkich)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331F9B7B" w14:textId="68FAAC93" w:rsidR="00951205" w:rsidRDefault="00951205" w:rsidP="0095120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51205">
              <w:rPr>
                <w:rFonts w:ascii="Times New Roman" w:hAnsi="Times New Roman"/>
                <w:color w:val="000000"/>
                <w:spacing w:val="-2"/>
              </w:rPr>
              <w:t>ok. 16 054 osób</w:t>
            </w:r>
            <w:r w:rsidR="007C4119">
              <w:rPr>
                <w:rFonts w:ascii="Times New Roman" w:hAnsi="Times New Roman"/>
                <w:color w:val="000000"/>
                <w:spacing w:val="-2"/>
              </w:rPr>
              <w:t xml:space="preserve"> (ok. 15275,795 etatów)</w:t>
            </w:r>
            <w:r w:rsidRPr="00951205">
              <w:rPr>
                <w:rFonts w:ascii="Times New Roman" w:hAnsi="Times New Roman"/>
                <w:color w:val="000000"/>
                <w:spacing w:val="-2"/>
              </w:rPr>
              <w:t xml:space="preserve">   </w:t>
            </w:r>
          </w:p>
          <w:p w14:paraId="5E9C96EC" w14:textId="77777777" w:rsidR="00951205" w:rsidRPr="00951205" w:rsidRDefault="00951205" w:rsidP="009512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951205">
              <w:rPr>
                <w:rFonts w:ascii="Times New Roman" w:hAnsi="Times New Roman"/>
                <w:color w:val="000000"/>
                <w:spacing w:val="-2"/>
              </w:rPr>
              <w:t>w tym 12 587 pracowników wykonujących zawód medyczny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1E0DB385" w14:textId="77777777" w:rsidR="00951205" w:rsidRDefault="00951205" w:rsidP="00951205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51205">
              <w:rPr>
                <w:rFonts w:ascii="Times New Roman" w:hAnsi="Times New Roman"/>
                <w:color w:val="000000"/>
                <w:spacing w:val="-2"/>
              </w:rPr>
              <w:t>Główny Inspektorat Sanitarny</w:t>
            </w:r>
          </w:p>
          <w:p w14:paraId="3856C263" w14:textId="1A44A0C9" w:rsidR="007C4119" w:rsidRPr="00951205" w:rsidRDefault="007C4119" w:rsidP="009512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Wojewodowie</w:t>
            </w:r>
          </w:p>
        </w:tc>
        <w:tc>
          <w:tcPr>
            <w:tcW w:w="3124" w:type="dxa"/>
            <w:gridSpan w:val="5"/>
            <w:shd w:val="clear" w:color="auto" w:fill="auto"/>
          </w:tcPr>
          <w:p w14:paraId="736C23F5" w14:textId="0BA87D62" w:rsidR="00951205" w:rsidRPr="00951205" w:rsidRDefault="00951205" w:rsidP="009512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951205">
              <w:rPr>
                <w:rFonts w:ascii="Times New Roman" w:hAnsi="Times New Roman"/>
                <w:color w:val="000000"/>
                <w:spacing w:val="-2"/>
              </w:rPr>
              <w:t>Zmiana przepisów</w:t>
            </w:r>
            <w:r w:rsidRPr="00951205">
              <w:rPr>
                <w:rFonts w:ascii="Times New Roman" w:hAnsi="Times New Roman"/>
              </w:rPr>
              <w:t xml:space="preserve"> spowod</w:t>
            </w:r>
            <w:r w:rsidR="00E05A7F">
              <w:rPr>
                <w:rFonts w:ascii="Times New Roman" w:hAnsi="Times New Roman"/>
              </w:rPr>
              <w:t>uje</w:t>
            </w:r>
            <w:r w:rsidRPr="00951205">
              <w:rPr>
                <w:rFonts w:ascii="Times New Roman" w:hAnsi="Times New Roman"/>
              </w:rPr>
              <w:t xml:space="preserve"> podwyższenie wynagrodzeń tych pracowników.</w:t>
            </w:r>
          </w:p>
        </w:tc>
      </w:tr>
      <w:tr w:rsidR="00951205" w:rsidRPr="00951205" w14:paraId="337C8CCF" w14:textId="77777777" w:rsidTr="00406121">
        <w:trPr>
          <w:gridAfter w:val="1"/>
          <w:wAfter w:w="12" w:type="dxa"/>
          <w:trHeight w:val="302"/>
        </w:trPr>
        <w:tc>
          <w:tcPr>
            <w:tcW w:w="11079" w:type="dxa"/>
            <w:gridSpan w:val="28"/>
            <w:shd w:val="clear" w:color="auto" w:fill="99CCFF"/>
            <w:vAlign w:val="center"/>
          </w:tcPr>
          <w:p w14:paraId="6DDC3224" w14:textId="77777777" w:rsidR="00951205" w:rsidRPr="00951205" w:rsidRDefault="00951205" w:rsidP="00951205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51205">
              <w:rPr>
                <w:rFonts w:ascii="Times New Roman" w:eastAsia="Calibri" w:hAnsi="Times New Roman" w:cs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951205" w:rsidRPr="00951205" w14:paraId="78835C28" w14:textId="77777777" w:rsidTr="00406121">
        <w:trPr>
          <w:gridAfter w:val="1"/>
          <w:wAfter w:w="12" w:type="dxa"/>
          <w:trHeight w:val="342"/>
        </w:trPr>
        <w:tc>
          <w:tcPr>
            <w:tcW w:w="11079" w:type="dxa"/>
            <w:gridSpan w:val="28"/>
            <w:shd w:val="clear" w:color="auto" w:fill="FFFFFF"/>
          </w:tcPr>
          <w:p w14:paraId="4C32B33F" w14:textId="77777777" w:rsidR="00951205" w:rsidRPr="00951205" w:rsidRDefault="00951205" w:rsidP="0095120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51205">
              <w:rPr>
                <w:rFonts w:ascii="Times New Roman" w:hAnsi="Times New Roman"/>
              </w:rPr>
              <w:t xml:space="preserve">Projekt nie podlegał </w:t>
            </w:r>
            <w:proofErr w:type="spellStart"/>
            <w:r w:rsidRPr="00951205">
              <w:rPr>
                <w:rFonts w:ascii="Times New Roman" w:hAnsi="Times New Roman"/>
              </w:rPr>
              <w:t>pre</w:t>
            </w:r>
            <w:proofErr w:type="spellEnd"/>
            <w:r w:rsidRPr="00951205">
              <w:rPr>
                <w:rFonts w:ascii="Times New Roman" w:hAnsi="Times New Roman"/>
              </w:rPr>
              <w:t>-konsultacjom.</w:t>
            </w:r>
          </w:p>
          <w:p w14:paraId="50134DC1" w14:textId="300D3F8D" w:rsidR="00951205" w:rsidRPr="00951205" w:rsidRDefault="00951205" w:rsidP="00DE54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lang w:eastAsia="pl-PL"/>
              </w:rPr>
            </w:pPr>
            <w:r w:rsidRPr="00951205">
              <w:rPr>
                <w:rFonts w:ascii="Times New Roman" w:hAnsi="Times New Roman"/>
                <w:spacing w:val="-2"/>
              </w:rPr>
              <w:t>Projekt zosta</w:t>
            </w:r>
            <w:r w:rsidR="005774FF">
              <w:rPr>
                <w:rFonts w:ascii="Times New Roman" w:hAnsi="Times New Roman"/>
                <w:spacing w:val="-2"/>
              </w:rPr>
              <w:t>ł</w:t>
            </w:r>
            <w:r w:rsidRPr="00951205">
              <w:rPr>
                <w:rFonts w:ascii="Times New Roman" w:hAnsi="Times New Roman"/>
                <w:spacing w:val="-2"/>
              </w:rPr>
              <w:t xml:space="preserve"> przesłany do </w:t>
            </w:r>
            <w:r w:rsidRPr="00951205">
              <w:rPr>
                <w:rFonts w:ascii="Times New Roman" w:hAnsi="Times New Roman"/>
                <w:bCs/>
              </w:rPr>
              <w:t xml:space="preserve">konsultacji publicznych i opiniowania z </w:t>
            </w:r>
            <w:r w:rsidR="0053529E">
              <w:rPr>
                <w:rFonts w:ascii="Times New Roman" w:hAnsi="Times New Roman"/>
                <w:bCs/>
              </w:rPr>
              <w:t xml:space="preserve"> 14 </w:t>
            </w:r>
            <w:r w:rsidRPr="00951205">
              <w:rPr>
                <w:rFonts w:ascii="Times New Roman" w:hAnsi="Times New Roman"/>
                <w:bCs/>
              </w:rPr>
              <w:t>dniowym terminem na zgłaszanie uwag do</w:t>
            </w:r>
            <w:r w:rsidRPr="00951205">
              <w:rPr>
                <w:rFonts w:ascii="Times New Roman" w:hAnsi="Times New Roman"/>
              </w:rPr>
              <w:t xml:space="preserve">: </w:t>
            </w:r>
            <w:r w:rsidRPr="00951205">
              <w:rPr>
                <w:rFonts w:ascii="Times New Roman" w:hAnsi="Times New Roman"/>
                <w:lang w:eastAsia="pl-PL"/>
              </w:rPr>
              <w:t xml:space="preserve"> </w:t>
            </w:r>
            <w:r w:rsidRPr="00951205">
              <w:rPr>
                <w:rFonts w:ascii="Times New Roman" w:hAnsi="Times New Roman"/>
                <w:bCs/>
                <w:lang w:eastAsia="pl-PL"/>
              </w:rPr>
              <w:t xml:space="preserve">Naczelnej Rady Lekarskiej, Naczelnej Rady Pielęgniarek i Położnych, Naczelnej Rady Aptekarskiej, Krajowej Rady Diagnostów Laboratoryjnych, Krajowej Rady Fizjoterapeutów, Ogólnopolskiego Związku Zawodowego Lekarzy, Ogólnopolskiego Związku Zawodowego Pielęgniarek i Położnych, Ogólnopolskiego Związku Zawodowego Położnych Krajowego Sekretariatu Ochrony Zdrowia NSZZ „Solidarność </w:t>
            </w:r>
            <w:smartTag w:uri="urn:schemas-microsoft-com:office:smarttags" w:element="metricconverter">
              <w:smartTagPr>
                <w:attr w:name="ProductID" w:val="80”"/>
              </w:smartTagPr>
              <w:r w:rsidRPr="00951205">
                <w:rPr>
                  <w:rFonts w:ascii="Times New Roman" w:hAnsi="Times New Roman"/>
                  <w:bCs/>
                  <w:lang w:eastAsia="pl-PL"/>
                </w:rPr>
                <w:t>80”</w:t>
              </w:r>
            </w:smartTag>
            <w:r w:rsidRPr="00951205">
              <w:rPr>
                <w:rFonts w:ascii="Times New Roman" w:hAnsi="Times New Roman"/>
                <w:bCs/>
                <w:lang w:eastAsia="pl-PL"/>
              </w:rPr>
              <w:t xml:space="preserve">, Forum Związków Zawodowych, Ogólnopolskiego Porozumienia Związków Zawodowych, Komisji Krajowej NSZZ „Solidarność”, Sekretariatu Ochrony Zdrowia NSZZ „Solidarność”, Federacji Związków Zawodowych Pracowników Ochrony Zdrowia i Pomocy Społecznej, Federacji Związku Pracodawców Zakładów Opieki Zdrowotnej, Ogólnopolskiego Związku Zawodowego Pracowników Diagnostyki Medycznej i Fizjoterapii, Ogólnopolskiej Konfederacji Związków Zawodowych Pracowników Ochrony Zdrowia, Federacji Związków Pracodawców Ochrony Zdrowia „Porozumienia Zielonogórskiego”, Sekcji Krajowej Pracowników Stacji Sanitarno-Epidemiologicznych NSZZ „Solidarność”, Związku Pracodawców Opieki Psychiatrycznej i Leczenia Uzależnień, Konfederacji „Lewiatan”, Pracodawców RP, Związku Pracodawców Business Centre Clubu, Związku Przedsiębiorców i Pracodawców, Związku Rzemiosła Polskiego, </w:t>
            </w:r>
            <w:r w:rsidR="00B352A5" w:rsidRPr="00F83F61">
              <w:rPr>
                <w:rFonts w:ascii="Times New Roman" w:hAnsi="Times New Roman"/>
                <w:color w:val="000000"/>
                <w:spacing w:val="-2"/>
              </w:rPr>
              <w:t>Niezależne</w:t>
            </w:r>
            <w:r w:rsidR="00B352A5">
              <w:rPr>
                <w:rFonts w:ascii="Times New Roman" w:hAnsi="Times New Roman"/>
                <w:color w:val="000000"/>
                <w:spacing w:val="-2"/>
              </w:rPr>
              <w:t>go</w:t>
            </w:r>
            <w:r w:rsidR="00B352A5" w:rsidRPr="00F83F61">
              <w:rPr>
                <w:rFonts w:ascii="Times New Roman" w:hAnsi="Times New Roman"/>
                <w:color w:val="000000"/>
                <w:spacing w:val="-2"/>
              </w:rPr>
              <w:t xml:space="preserve"> Samorządne</w:t>
            </w:r>
            <w:r w:rsidR="00B352A5">
              <w:rPr>
                <w:rFonts w:ascii="Times New Roman" w:hAnsi="Times New Roman"/>
                <w:color w:val="000000"/>
                <w:spacing w:val="-2"/>
              </w:rPr>
              <w:t>go</w:t>
            </w:r>
            <w:r w:rsidR="00B352A5" w:rsidRPr="00F83F61">
              <w:rPr>
                <w:rFonts w:ascii="Times New Roman" w:hAnsi="Times New Roman"/>
                <w:color w:val="000000"/>
                <w:spacing w:val="-2"/>
              </w:rPr>
              <w:t xml:space="preserve"> Związk</w:t>
            </w:r>
            <w:r w:rsidR="00B352A5">
              <w:rPr>
                <w:rFonts w:ascii="Times New Roman" w:hAnsi="Times New Roman"/>
                <w:color w:val="000000"/>
                <w:spacing w:val="-2"/>
              </w:rPr>
              <w:t>u</w:t>
            </w:r>
            <w:r w:rsidR="00B352A5" w:rsidRPr="00F83F61">
              <w:rPr>
                <w:rFonts w:ascii="Times New Roman" w:hAnsi="Times New Roman"/>
                <w:color w:val="000000"/>
                <w:spacing w:val="-2"/>
              </w:rPr>
              <w:t xml:space="preserve"> Zawodowe</w:t>
            </w:r>
            <w:r w:rsidR="00B352A5">
              <w:rPr>
                <w:rFonts w:ascii="Times New Roman" w:hAnsi="Times New Roman"/>
                <w:color w:val="000000"/>
                <w:spacing w:val="-2"/>
              </w:rPr>
              <w:t>go</w:t>
            </w:r>
            <w:r w:rsidR="00B352A5" w:rsidRPr="00F83F61">
              <w:rPr>
                <w:rFonts w:ascii="Times New Roman" w:hAnsi="Times New Roman"/>
                <w:color w:val="000000"/>
                <w:spacing w:val="-2"/>
              </w:rPr>
              <w:t xml:space="preserve"> Funkcjonariuszy i Pracowników Więziennictwa</w:t>
            </w:r>
            <w:r w:rsidR="00B352A5">
              <w:rPr>
                <w:rFonts w:ascii="Times New Roman" w:hAnsi="Times New Roman"/>
                <w:color w:val="000000"/>
                <w:spacing w:val="-2"/>
              </w:rPr>
              <w:t xml:space="preserve">, </w:t>
            </w:r>
            <w:r w:rsidR="00B352A5" w:rsidRPr="00F83F61">
              <w:rPr>
                <w:rFonts w:ascii="Times New Roman" w:hAnsi="Times New Roman"/>
              </w:rPr>
              <w:t>Tymczasowej Rad</w:t>
            </w:r>
            <w:r w:rsidR="00B352A5">
              <w:rPr>
                <w:rFonts w:ascii="Times New Roman" w:hAnsi="Times New Roman"/>
              </w:rPr>
              <w:t>y</w:t>
            </w:r>
            <w:r w:rsidR="00B352A5" w:rsidRPr="00F83F61">
              <w:rPr>
                <w:rFonts w:ascii="Times New Roman" w:hAnsi="Times New Roman"/>
              </w:rPr>
              <w:t xml:space="preserve"> Krajowej Sekcji Służby Więziennej </w:t>
            </w:r>
            <w:r w:rsidR="00B352A5" w:rsidRPr="00F83F61">
              <w:rPr>
                <w:rFonts w:ascii="Times New Roman" w:hAnsi="Times New Roman"/>
                <w:bCs/>
              </w:rPr>
              <w:t>Niezależnego Samorządnego Związku Zawodowego „</w:t>
            </w:r>
            <w:r w:rsidR="00B352A5" w:rsidRPr="00F83F61">
              <w:rPr>
                <w:rFonts w:ascii="Times New Roman" w:hAnsi="Times New Roman"/>
              </w:rPr>
              <w:t>Solidarność”</w:t>
            </w:r>
            <w:r w:rsidR="00B352A5">
              <w:rPr>
                <w:rFonts w:ascii="Times New Roman" w:hAnsi="Times New Roman"/>
              </w:rPr>
              <w:t xml:space="preserve">, </w:t>
            </w:r>
            <w:r w:rsidRPr="00951205">
              <w:rPr>
                <w:rFonts w:ascii="Times New Roman" w:hAnsi="Times New Roman"/>
                <w:bCs/>
                <w:lang w:eastAsia="pl-PL"/>
              </w:rPr>
              <w:t>Rady Dialogu Społecznego</w:t>
            </w:r>
            <w:r w:rsidR="000479EF">
              <w:rPr>
                <w:rFonts w:ascii="Times New Roman" w:hAnsi="Times New Roman"/>
                <w:bCs/>
                <w:lang w:eastAsia="pl-PL"/>
              </w:rPr>
              <w:t xml:space="preserve">, </w:t>
            </w:r>
            <w:r w:rsidR="000479EF" w:rsidRPr="000479EF">
              <w:rPr>
                <w:rFonts w:ascii="Times New Roman" w:hAnsi="Times New Roman"/>
              </w:rPr>
              <w:t>Krajowe</w:t>
            </w:r>
            <w:r w:rsidR="000479EF">
              <w:rPr>
                <w:rFonts w:ascii="Times New Roman" w:hAnsi="Times New Roman"/>
              </w:rPr>
              <w:t>go</w:t>
            </w:r>
            <w:r w:rsidR="000479EF" w:rsidRPr="000479EF">
              <w:rPr>
                <w:rFonts w:ascii="Times New Roman" w:hAnsi="Times New Roman"/>
              </w:rPr>
              <w:t xml:space="preserve"> Centrum Przeciwdziałania Uzależnieniom</w:t>
            </w:r>
            <w:r w:rsidRPr="000479EF">
              <w:rPr>
                <w:rFonts w:ascii="Times New Roman" w:hAnsi="Times New Roman"/>
              </w:rPr>
              <w:t>.</w:t>
            </w:r>
            <w:r w:rsidRPr="00951205">
              <w:rPr>
                <w:rFonts w:ascii="Times New Roman" w:hAnsi="Times New Roman"/>
                <w:bCs/>
                <w:lang w:eastAsia="pl-PL"/>
              </w:rPr>
              <w:t xml:space="preserve"> </w:t>
            </w:r>
          </w:p>
          <w:p w14:paraId="3F881DB5" w14:textId="4F37F4F7" w:rsidR="00951205" w:rsidRPr="00951205" w:rsidRDefault="00951205" w:rsidP="0095120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51205">
              <w:rPr>
                <w:rFonts w:ascii="Times New Roman" w:hAnsi="Times New Roman"/>
                <w:color w:val="000000"/>
                <w:spacing w:val="-2"/>
              </w:rPr>
              <w:t>Projekt zosta</w:t>
            </w:r>
            <w:r w:rsidR="005774FF">
              <w:rPr>
                <w:rFonts w:ascii="Times New Roman" w:hAnsi="Times New Roman"/>
                <w:color w:val="000000"/>
                <w:spacing w:val="-2"/>
              </w:rPr>
              <w:t>ł</w:t>
            </w:r>
            <w:r w:rsidRPr="00951205">
              <w:rPr>
                <w:rFonts w:ascii="Times New Roman" w:hAnsi="Times New Roman"/>
                <w:color w:val="000000"/>
                <w:spacing w:val="-2"/>
              </w:rPr>
              <w:t xml:space="preserve"> udostępniony w Biuletynie Informacji Publicznej na stronie podmiotowej Ministra Zdrowia, zgodnie z art. 5 ustawy z dnia 7 lipca 2005 r. o działalności lobbingowej w procesie stanowienia prawa (Dz. U. z 2017 </w:t>
            </w:r>
            <w:r w:rsidR="002268A8">
              <w:rPr>
                <w:rFonts w:ascii="Times New Roman" w:hAnsi="Times New Roman"/>
                <w:color w:val="000000"/>
                <w:spacing w:val="-2"/>
              </w:rPr>
              <w:t xml:space="preserve">r. </w:t>
            </w:r>
            <w:r w:rsidRPr="00951205">
              <w:rPr>
                <w:rFonts w:ascii="Times New Roman" w:hAnsi="Times New Roman"/>
                <w:color w:val="000000"/>
                <w:spacing w:val="-2"/>
              </w:rPr>
              <w:t xml:space="preserve">poz. 248). </w:t>
            </w:r>
          </w:p>
          <w:p w14:paraId="63E8897C" w14:textId="37E10DA0" w:rsidR="00951205" w:rsidRPr="00951205" w:rsidRDefault="00951205" w:rsidP="0095120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51205">
              <w:rPr>
                <w:rFonts w:ascii="Times New Roman" w:hAnsi="Times New Roman"/>
                <w:color w:val="000000"/>
                <w:spacing w:val="-2"/>
              </w:rPr>
              <w:lastRenderedPageBreak/>
              <w:t>Projekt zosta</w:t>
            </w:r>
            <w:r w:rsidR="005774FF">
              <w:rPr>
                <w:rFonts w:ascii="Times New Roman" w:hAnsi="Times New Roman"/>
                <w:color w:val="000000"/>
                <w:spacing w:val="-2"/>
              </w:rPr>
              <w:t>ł</w:t>
            </w:r>
            <w:r w:rsidRPr="00951205">
              <w:rPr>
                <w:rFonts w:ascii="Times New Roman" w:hAnsi="Times New Roman"/>
                <w:color w:val="000000"/>
                <w:spacing w:val="-2"/>
              </w:rPr>
              <w:t xml:space="preserve"> udostępniony również w Biuletynie Informacji Publicznej na stronie podmiotowej Rządowego Centrum Legislacji, w serwisie Rządowy Proces Legislacyjny, zgodnie z § 52 ust. 1 uchwały nr 190 Rady Ministrów z dnia 29 października 2013 r. – Regulamin pracy Rady Ministrów (M.P. z 20</w:t>
            </w:r>
            <w:r w:rsidR="002268A8">
              <w:rPr>
                <w:rFonts w:ascii="Times New Roman" w:hAnsi="Times New Roman"/>
                <w:color w:val="000000"/>
                <w:spacing w:val="-2"/>
              </w:rPr>
              <w:t>22</w:t>
            </w:r>
            <w:r w:rsidRPr="00951205">
              <w:rPr>
                <w:rFonts w:ascii="Times New Roman" w:hAnsi="Times New Roman"/>
                <w:color w:val="000000"/>
                <w:spacing w:val="-2"/>
              </w:rPr>
              <w:t xml:space="preserve"> r. poz. </w:t>
            </w:r>
            <w:r w:rsidR="002268A8">
              <w:rPr>
                <w:rFonts w:ascii="Times New Roman" w:hAnsi="Times New Roman"/>
                <w:color w:val="000000"/>
                <w:spacing w:val="-2"/>
              </w:rPr>
              <w:t>348</w:t>
            </w:r>
            <w:r w:rsidRPr="00951205">
              <w:rPr>
                <w:rFonts w:ascii="Times New Roman" w:hAnsi="Times New Roman"/>
                <w:color w:val="000000"/>
                <w:spacing w:val="-2"/>
              </w:rPr>
              <w:t>).</w:t>
            </w:r>
          </w:p>
          <w:p w14:paraId="6AEF46FE" w14:textId="77777777" w:rsidR="00951205" w:rsidRPr="00951205" w:rsidRDefault="00951205" w:rsidP="00951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951205">
              <w:rPr>
                <w:rFonts w:ascii="Times New Roman" w:hAnsi="Times New Roman"/>
                <w:color w:val="000000"/>
                <w:spacing w:val="-2"/>
              </w:rPr>
              <w:t>Wyniki konsultacji zostaną przedstawione w raporcie z konsultacji publicznych i opiniowania dołączonym do niniejszej Oceny Skutków Regulacji.</w:t>
            </w:r>
          </w:p>
        </w:tc>
      </w:tr>
      <w:tr w:rsidR="00951205" w:rsidRPr="00951205" w14:paraId="7E825AAE" w14:textId="77777777" w:rsidTr="00406121">
        <w:trPr>
          <w:gridAfter w:val="1"/>
          <w:wAfter w:w="12" w:type="dxa"/>
          <w:trHeight w:val="363"/>
        </w:trPr>
        <w:tc>
          <w:tcPr>
            <w:tcW w:w="11079" w:type="dxa"/>
            <w:gridSpan w:val="28"/>
            <w:shd w:val="clear" w:color="auto" w:fill="99CCFF"/>
            <w:vAlign w:val="center"/>
          </w:tcPr>
          <w:p w14:paraId="62735B4C" w14:textId="77777777" w:rsidR="00951205" w:rsidRPr="00951205" w:rsidRDefault="00951205" w:rsidP="00951205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51205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951205" w:rsidRPr="00951205" w14:paraId="73DF185E" w14:textId="77777777" w:rsidTr="00406121">
        <w:trPr>
          <w:gridAfter w:val="1"/>
          <w:wAfter w:w="12" w:type="dxa"/>
          <w:trHeight w:val="142"/>
        </w:trPr>
        <w:tc>
          <w:tcPr>
            <w:tcW w:w="3132" w:type="dxa"/>
            <w:gridSpan w:val="4"/>
            <w:vMerge w:val="restart"/>
            <w:shd w:val="clear" w:color="auto" w:fill="FFFFFF"/>
          </w:tcPr>
          <w:p w14:paraId="69DDD0E0" w14:textId="70372743" w:rsidR="00951205" w:rsidRPr="00951205" w:rsidRDefault="00951205" w:rsidP="00951205">
            <w:pPr>
              <w:spacing w:before="40" w:after="40" w:line="276" w:lineRule="auto"/>
              <w:rPr>
                <w:rFonts w:ascii="Times New Roman" w:eastAsia="Calibri" w:hAnsi="Times New Roman" w:cs="Times New Roman"/>
                <w:i/>
                <w:color w:val="000000"/>
                <w:sz w:val="21"/>
                <w:szCs w:val="21"/>
              </w:rPr>
            </w:pPr>
            <w:r w:rsidRPr="0095120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(ceny stałe z</w:t>
            </w:r>
            <w:r w:rsidR="00D357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2022 </w:t>
            </w:r>
            <w:r w:rsidRPr="0095120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r.)</w:t>
            </w:r>
          </w:p>
        </w:tc>
        <w:tc>
          <w:tcPr>
            <w:tcW w:w="7947" w:type="dxa"/>
            <w:gridSpan w:val="24"/>
            <w:shd w:val="clear" w:color="auto" w:fill="FFFFFF"/>
          </w:tcPr>
          <w:p w14:paraId="7DA31164" w14:textId="001C9C48" w:rsidR="00951205" w:rsidRPr="00951205" w:rsidRDefault="00951205" w:rsidP="00951205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1"/>
                <w:szCs w:val="21"/>
              </w:rPr>
            </w:pPr>
            <w:r w:rsidRPr="0095120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Skutki w okresie 10 lat od wejścia w życie zmian [mln zł]</w:t>
            </w:r>
            <w:r w:rsidR="00313E8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dla </w:t>
            </w:r>
            <w:r w:rsidR="00313E8A">
              <w:rPr>
                <w:rFonts w:ascii="Times New Roman" w:hAnsi="Times New Roman"/>
                <w:color w:val="000000"/>
              </w:rPr>
              <w:t>pracowników Służby Więziennej</w:t>
            </w:r>
          </w:p>
        </w:tc>
      </w:tr>
      <w:tr w:rsidR="00951205" w:rsidRPr="00951205" w14:paraId="000615C5" w14:textId="77777777" w:rsidTr="00406121">
        <w:trPr>
          <w:gridAfter w:val="1"/>
          <w:wAfter w:w="12" w:type="dxa"/>
          <w:trHeight w:val="142"/>
        </w:trPr>
        <w:tc>
          <w:tcPr>
            <w:tcW w:w="3132" w:type="dxa"/>
            <w:gridSpan w:val="4"/>
            <w:vMerge/>
            <w:shd w:val="clear" w:color="auto" w:fill="FFFFFF"/>
          </w:tcPr>
          <w:p w14:paraId="50B6D5D8" w14:textId="77777777" w:rsidR="00951205" w:rsidRPr="00951205" w:rsidRDefault="00951205" w:rsidP="00951205">
            <w:pPr>
              <w:spacing w:before="40" w:after="40" w:line="240" w:lineRule="auto"/>
              <w:rPr>
                <w:rFonts w:ascii="Times New Roman" w:eastAsia="Calibri" w:hAnsi="Times New Roman" w:cs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11369783" w14:textId="77777777" w:rsidR="00951205" w:rsidRPr="00951205" w:rsidRDefault="00951205" w:rsidP="00951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5120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65F4079" w14:textId="77777777" w:rsidR="00951205" w:rsidRPr="00951205" w:rsidRDefault="00951205" w:rsidP="00951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5120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F395187" w14:textId="77777777" w:rsidR="00951205" w:rsidRPr="00951205" w:rsidRDefault="00951205" w:rsidP="00951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5120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4F96D5B" w14:textId="77777777" w:rsidR="00951205" w:rsidRPr="00951205" w:rsidRDefault="00951205" w:rsidP="00951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5120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FE4F036" w14:textId="77777777" w:rsidR="00951205" w:rsidRPr="00951205" w:rsidRDefault="00951205" w:rsidP="00951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5120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4CE00B47" w14:textId="77777777" w:rsidR="00951205" w:rsidRPr="00951205" w:rsidRDefault="00951205" w:rsidP="00951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5120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A1D7D75" w14:textId="77777777" w:rsidR="00951205" w:rsidRPr="00951205" w:rsidRDefault="00951205" w:rsidP="00951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5120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862C319" w14:textId="77777777" w:rsidR="00951205" w:rsidRPr="00951205" w:rsidRDefault="00951205" w:rsidP="00951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5120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FE38EDE" w14:textId="77777777" w:rsidR="00951205" w:rsidRPr="00951205" w:rsidRDefault="00951205" w:rsidP="00951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5120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7ECACFF" w14:textId="77777777" w:rsidR="00951205" w:rsidRPr="00951205" w:rsidRDefault="00951205" w:rsidP="00951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5120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839" w:type="dxa"/>
            <w:shd w:val="clear" w:color="auto" w:fill="FFFFFF"/>
          </w:tcPr>
          <w:p w14:paraId="5DB57E03" w14:textId="77777777" w:rsidR="00951205" w:rsidRPr="00951205" w:rsidRDefault="00951205" w:rsidP="00951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5120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11" w:type="dxa"/>
            <w:shd w:val="clear" w:color="auto" w:fill="FFFFFF"/>
          </w:tcPr>
          <w:p w14:paraId="16B02EF4" w14:textId="77777777" w:rsidR="00951205" w:rsidRPr="00951205" w:rsidRDefault="00951205" w:rsidP="00951205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1"/>
                <w:szCs w:val="21"/>
              </w:rPr>
            </w:pPr>
            <w:r w:rsidRPr="00951205"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1"/>
                <w:szCs w:val="21"/>
              </w:rPr>
              <w:t>Łącznie (0-10)</w:t>
            </w:r>
          </w:p>
        </w:tc>
      </w:tr>
      <w:tr w:rsidR="00406121" w:rsidRPr="00951205" w14:paraId="261FA652" w14:textId="77777777" w:rsidTr="00406121">
        <w:trPr>
          <w:trHeight w:val="321"/>
        </w:trPr>
        <w:tc>
          <w:tcPr>
            <w:tcW w:w="3132" w:type="dxa"/>
            <w:gridSpan w:val="4"/>
            <w:shd w:val="clear" w:color="auto" w:fill="FFFFFF"/>
            <w:vAlign w:val="center"/>
          </w:tcPr>
          <w:p w14:paraId="047DD2DA" w14:textId="77777777" w:rsidR="007A31AB" w:rsidRPr="00951205" w:rsidRDefault="007A31AB" w:rsidP="007A31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51205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6A0EB615" w14:textId="1EABEF70" w:rsidR="007A31AB" w:rsidRPr="00951205" w:rsidRDefault="007A31AB" w:rsidP="007A31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871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1,96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16C36A9" w14:textId="450D511D" w:rsidR="007A31AB" w:rsidRPr="00951205" w:rsidRDefault="007A31AB" w:rsidP="007A31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871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2,14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F79E2C3" w14:textId="2AED8C92" w:rsidR="007A31AB" w:rsidRPr="00951205" w:rsidRDefault="007A31AB" w:rsidP="007A31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871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2,14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41FD25DC" w14:textId="76367801" w:rsidR="007A31AB" w:rsidRPr="00951205" w:rsidRDefault="007A31AB" w:rsidP="007A31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871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2,14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7A24CA7" w14:textId="22A6BCB2" w:rsidR="007A31AB" w:rsidRPr="00951205" w:rsidRDefault="007A31AB" w:rsidP="007A31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871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2,14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18637372" w14:textId="71A1B5BA" w:rsidR="007A31AB" w:rsidRPr="00951205" w:rsidRDefault="007A31AB" w:rsidP="007A31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871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2,14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3A50888C" w14:textId="63C5A232" w:rsidR="007A31AB" w:rsidRPr="00951205" w:rsidRDefault="007A31AB" w:rsidP="007A31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871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2,14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3E933C2D" w14:textId="2FEC3B4C" w:rsidR="007A31AB" w:rsidRPr="00951205" w:rsidRDefault="007A31AB" w:rsidP="007A31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871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2,14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178519B" w14:textId="14AB9200" w:rsidR="007A31AB" w:rsidRPr="00951205" w:rsidRDefault="007A31AB" w:rsidP="007A31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871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2,14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FDF772E" w14:textId="150CD71B" w:rsidR="007A31AB" w:rsidRPr="00951205" w:rsidRDefault="007A31AB" w:rsidP="007A31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871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2,14</w:t>
            </w:r>
          </w:p>
        </w:tc>
        <w:tc>
          <w:tcPr>
            <w:tcW w:w="839" w:type="dxa"/>
            <w:shd w:val="clear" w:color="auto" w:fill="FFFFFF"/>
            <w:vAlign w:val="center"/>
          </w:tcPr>
          <w:p w14:paraId="6AEC11AD" w14:textId="28A4D6C4" w:rsidR="007A31AB" w:rsidRPr="00951205" w:rsidRDefault="007A31AB" w:rsidP="007A31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871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2,14</w:t>
            </w:r>
          </w:p>
        </w:tc>
        <w:tc>
          <w:tcPr>
            <w:tcW w:w="1423" w:type="dxa"/>
            <w:gridSpan w:val="2"/>
            <w:shd w:val="clear" w:color="auto" w:fill="FFFFFF"/>
            <w:vAlign w:val="center"/>
          </w:tcPr>
          <w:p w14:paraId="7D6EFE53" w14:textId="56CFDA45" w:rsidR="007A31AB" w:rsidRPr="00951205" w:rsidRDefault="007A31AB" w:rsidP="007A31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F871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23,36</w:t>
            </w:r>
          </w:p>
        </w:tc>
      </w:tr>
      <w:tr w:rsidR="00406121" w:rsidRPr="00951205" w14:paraId="40628F19" w14:textId="77777777" w:rsidTr="00406121">
        <w:trPr>
          <w:trHeight w:val="321"/>
        </w:trPr>
        <w:tc>
          <w:tcPr>
            <w:tcW w:w="3132" w:type="dxa"/>
            <w:gridSpan w:val="4"/>
            <w:shd w:val="clear" w:color="auto" w:fill="FFFFFF"/>
            <w:vAlign w:val="center"/>
          </w:tcPr>
          <w:p w14:paraId="273C6E7C" w14:textId="77777777" w:rsidR="007A31AB" w:rsidRPr="00951205" w:rsidRDefault="007A31AB" w:rsidP="007A31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5120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  <w:vAlign w:val="bottom"/>
          </w:tcPr>
          <w:p w14:paraId="54674497" w14:textId="4412B7DC" w:rsidR="007A31AB" w:rsidRPr="00951205" w:rsidRDefault="007A31AB" w:rsidP="007A31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871DF">
              <w:rPr>
                <w:rFonts w:ascii="Times New Roman" w:hAnsi="Times New Roman"/>
                <w:color w:val="000000"/>
                <w:sz w:val="18"/>
                <w:szCs w:val="18"/>
              </w:rPr>
              <w:t>0,26</w:t>
            </w:r>
          </w:p>
        </w:tc>
        <w:tc>
          <w:tcPr>
            <w:tcW w:w="570" w:type="dxa"/>
            <w:gridSpan w:val="2"/>
            <w:shd w:val="clear" w:color="auto" w:fill="FFFFFF"/>
            <w:vAlign w:val="bottom"/>
          </w:tcPr>
          <w:p w14:paraId="18BF41E1" w14:textId="1D24478F" w:rsidR="007A31AB" w:rsidRPr="00951205" w:rsidRDefault="007A31AB" w:rsidP="007A31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871DF">
              <w:rPr>
                <w:rFonts w:ascii="Times New Roman" w:hAnsi="Times New Roman"/>
                <w:color w:val="000000"/>
                <w:sz w:val="18"/>
                <w:szCs w:val="18"/>
              </w:rPr>
              <w:t>0,29</w:t>
            </w:r>
          </w:p>
        </w:tc>
        <w:tc>
          <w:tcPr>
            <w:tcW w:w="570" w:type="dxa"/>
            <w:gridSpan w:val="2"/>
            <w:shd w:val="clear" w:color="auto" w:fill="FFFFFF"/>
            <w:vAlign w:val="bottom"/>
          </w:tcPr>
          <w:p w14:paraId="7C4F133A" w14:textId="13D9EB01" w:rsidR="007A31AB" w:rsidRPr="00951205" w:rsidRDefault="007A31AB" w:rsidP="007A31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871DF">
              <w:rPr>
                <w:rFonts w:ascii="Times New Roman" w:hAnsi="Times New Roman"/>
                <w:color w:val="000000"/>
                <w:sz w:val="18"/>
                <w:szCs w:val="18"/>
              </w:rPr>
              <w:t>0,29</w:t>
            </w:r>
          </w:p>
        </w:tc>
        <w:tc>
          <w:tcPr>
            <w:tcW w:w="569" w:type="dxa"/>
            <w:gridSpan w:val="3"/>
            <w:shd w:val="clear" w:color="auto" w:fill="FFFFFF"/>
            <w:vAlign w:val="bottom"/>
          </w:tcPr>
          <w:p w14:paraId="00A184A5" w14:textId="2A1945BA" w:rsidR="007A31AB" w:rsidRPr="00951205" w:rsidRDefault="007A31AB" w:rsidP="007A31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871DF">
              <w:rPr>
                <w:rFonts w:ascii="Times New Roman" w:hAnsi="Times New Roman"/>
                <w:color w:val="000000"/>
                <w:sz w:val="18"/>
                <w:szCs w:val="18"/>
              </w:rPr>
              <w:t>0,29</w:t>
            </w:r>
          </w:p>
        </w:tc>
        <w:tc>
          <w:tcPr>
            <w:tcW w:w="570" w:type="dxa"/>
            <w:gridSpan w:val="2"/>
            <w:shd w:val="clear" w:color="auto" w:fill="FFFFFF"/>
            <w:vAlign w:val="bottom"/>
          </w:tcPr>
          <w:p w14:paraId="4F6A690F" w14:textId="2694CB89" w:rsidR="007A31AB" w:rsidRPr="00951205" w:rsidRDefault="007A31AB" w:rsidP="007A31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871DF">
              <w:rPr>
                <w:rFonts w:ascii="Times New Roman" w:hAnsi="Times New Roman"/>
                <w:color w:val="000000"/>
                <w:sz w:val="18"/>
                <w:szCs w:val="18"/>
              </w:rPr>
              <w:t>0,29</w:t>
            </w:r>
          </w:p>
        </w:tc>
        <w:tc>
          <w:tcPr>
            <w:tcW w:w="570" w:type="dxa"/>
            <w:shd w:val="clear" w:color="auto" w:fill="FFFFFF"/>
            <w:vAlign w:val="bottom"/>
          </w:tcPr>
          <w:p w14:paraId="404D4A5A" w14:textId="35510DE1" w:rsidR="007A31AB" w:rsidRPr="00951205" w:rsidRDefault="007A31AB" w:rsidP="007A31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871DF">
              <w:rPr>
                <w:rFonts w:ascii="Times New Roman" w:hAnsi="Times New Roman"/>
                <w:color w:val="000000"/>
                <w:sz w:val="18"/>
                <w:szCs w:val="18"/>
              </w:rPr>
              <w:t>0,29</w:t>
            </w:r>
          </w:p>
        </w:tc>
        <w:tc>
          <w:tcPr>
            <w:tcW w:w="570" w:type="dxa"/>
            <w:gridSpan w:val="3"/>
            <w:shd w:val="clear" w:color="auto" w:fill="FFFFFF"/>
            <w:vAlign w:val="bottom"/>
          </w:tcPr>
          <w:p w14:paraId="702A4532" w14:textId="018E32AE" w:rsidR="007A31AB" w:rsidRPr="00951205" w:rsidRDefault="007A31AB" w:rsidP="007A31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871DF">
              <w:rPr>
                <w:rFonts w:ascii="Times New Roman" w:hAnsi="Times New Roman"/>
                <w:color w:val="000000"/>
                <w:sz w:val="18"/>
                <w:szCs w:val="18"/>
              </w:rPr>
              <w:t>0,29</w:t>
            </w:r>
          </w:p>
        </w:tc>
        <w:tc>
          <w:tcPr>
            <w:tcW w:w="569" w:type="dxa"/>
            <w:gridSpan w:val="3"/>
            <w:shd w:val="clear" w:color="auto" w:fill="FFFFFF"/>
            <w:vAlign w:val="bottom"/>
          </w:tcPr>
          <w:p w14:paraId="20AD7B96" w14:textId="473AEAB1" w:rsidR="007A31AB" w:rsidRPr="00951205" w:rsidRDefault="007A31AB" w:rsidP="007A31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871DF">
              <w:rPr>
                <w:rFonts w:ascii="Times New Roman" w:hAnsi="Times New Roman"/>
                <w:color w:val="000000"/>
                <w:sz w:val="18"/>
                <w:szCs w:val="18"/>
              </w:rPr>
              <w:t>0,29</w:t>
            </w:r>
          </w:p>
        </w:tc>
        <w:tc>
          <w:tcPr>
            <w:tcW w:w="570" w:type="dxa"/>
            <w:gridSpan w:val="2"/>
            <w:shd w:val="clear" w:color="auto" w:fill="FFFFFF"/>
            <w:vAlign w:val="bottom"/>
          </w:tcPr>
          <w:p w14:paraId="3A6AFD0A" w14:textId="3A4A6BF5" w:rsidR="007A31AB" w:rsidRPr="00951205" w:rsidRDefault="007A31AB" w:rsidP="007A31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871DF">
              <w:rPr>
                <w:rFonts w:ascii="Times New Roman" w:hAnsi="Times New Roman"/>
                <w:color w:val="000000"/>
                <w:sz w:val="18"/>
                <w:szCs w:val="18"/>
              </w:rPr>
              <w:t>0,29</w:t>
            </w:r>
          </w:p>
        </w:tc>
        <w:tc>
          <w:tcPr>
            <w:tcW w:w="570" w:type="dxa"/>
            <w:gridSpan w:val="2"/>
            <w:shd w:val="clear" w:color="auto" w:fill="FFFFFF"/>
            <w:vAlign w:val="bottom"/>
          </w:tcPr>
          <w:p w14:paraId="357A306A" w14:textId="541C6B45" w:rsidR="007A31AB" w:rsidRPr="00951205" w:rsidRDefault="007A31AB" w:rsidP="007A31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871DF">
              <w:rPr>
                <w:rFonts w:ascii="Times New Roman" w:hAnsi="Times New Roman"/>
                <w:color w:val="000000"/>
                <w:sz w:val="18"/>
                <w:szCs w:val="18"/>
              </w:rPr>
              <w:t>0,29</w:t>
            </w:r>
          </w:p>
        </w:tc>
        <w:tc>
          <w:tcPr>
            <w:tcW w:w="839" w:type="dxa"/>
            <w:shd w:val="clear" w:color="auto" w:fill="FFFFFF"/>
            <w:vAlign w:val="bottom"/>
          </w:tcPr>
          <w:p w14:paraId="2BA02CCC" w14:textId="614C2B07" w:rsidR="007A31AB" w:rsidRPr="00951205" w:rsidRDefault="007A31AB" w:rsidP="007A31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871DF">
              <w:rPr>
                <w:rFonts w:ascii="Times New Roman" w:hAnsi="Times New Roman"/>
                <w:color w:val="000000"/>
                <w:sz w:val="18"/>
                <w:szCs w:val="18"/>
              </w:rPr>
              <w:t>0,29</w:t>
            </w:r>
          </w:p>
        </w:tc>
        <w:tc>
          <w:tcPr>
            <w:tcW w:w="1423" w:type="dxa"/>
            <w:gridSpan w:val="2"/>
            <w:shd w:val="clear" w:color="auto" w:fill="FFFFFF"/>
            <w:vAlign w:val="center"/>
          </w:tcPr>
          <w:p w14:paraId="3AE3633B" w14:textId="421B9A23" w:rsidR="007A31AB" w:rsidRPr="00951205" w:rsidRDefault="007A31AB" w:rsidP="007A31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F871DF">
              <w:rPr>
                <w:rFonts w:ascii="Times New Roman" w:hAnsi="Times New Roman"/>
                <w:color w:val="000000"/>
                <w:sz w:val="18"/>
                <w:szCs w:val="18"/>
              </w:rPr>
              <w:t>3,16</w:t>
            </w:r>
          </w:p>
        </w:tc>
      </w:tr>
      <w:tr w:rsidR="00406121" w:rsidRPr="00951205" w14:paraId="59ED7ED3" w14:textId="77777777" w:rsidTr="00406121">
        <w:trPr>
          <w:trHeight w:val="344"/>
        </w:trPr>
        <w:tc>
          <w:tcPr>
            <w:tcW w:w="3132" w:type="dxa"/>
            <w:gridSpan w:val="4"/>
            <w:shd w:val="clear" w:color="auto" w:fill="FFFFFF"/>
            <w:vAlign w:val="center"/>
          </w:tcPr>
          <w:p w14:paraId="2018828F" w14:textId="77777777" w:rsidR="007A31AB" w:rsidRPr="00951205" w:rsidRDefault="007A31AB" w:rsidP="007A31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5120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  <w:vAlign w:val="bottom"/>
          </w:tcPr>
          <w:p w14:paraId="67555E92" w14:textId="0F140D42" w:rsidR="007A31AB" w:rsidRPr="00951205" w:rsidRDefault="007A31AB" w:rsidP="007A31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871DF">
              <w:rPr>
                <w:rFonts w:ascii="Times New Roman" w:hAnsi="Times New Roman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570" w:type="dxa"/>
            <w:gridSpan w:val="2"/>
            <w:shd w:val="clear" w:color="auto" w:fill="FFFFFF"/>
            <w:vAlign w:val="bottom"/>
          </w:tcPr>
          <w:p w14:paraId="5119F0D6" w14:textId="0F4D667C" w:rsidR="007A31AB" w:rsidRPr="00951205" w:rsidRDefault="007A31AB" w:rsidP="007A31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871DF">
              <w:rPr>
                <w:rFonts w:ascii="Times New Roman" w:hAnsi="Times New Roman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570" w:type="dxa"/>
            <w:gridSpan w:val="2"/>
            <w:shd w:val="clear" w:color="auto" w:fill="FFFFFF"/>
            <w:vAlign w:val="bottom"/>
          </w:tcPr>
          <w:p w14:paraId="6B392DDD" w14:textId="27615DCB" w:rsidR="007A31AB" w:rsidRPr="00951205" w:rsidRDefault="007A31AB" w:rsidP="007A31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871DF">
              <w:rPr>
                <w:rFonts w:ascii="Times New Roman" w:hAnsi="Times New Roman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569" w:type="dxa"/>
            <w:gridSpan w:val="3"/>
            <w:shd w:val="clear" w:color="auto" w:fill="FFFFFF"/>
            <w:vAlign w:val="bottom"/>
          </w:tcPr>
          <w:p w14:paraId="0BA15540" w14:textId="5D57F7CE" w:rsidR="007A31AB" w:rsidRPr="00951205" w:rsidRDefault="007A31AB" w:rsidP="007A31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871DF">
              <w:rPr>
                <w:rFonts w:ascii="Times New Roman" w:hAnsi="Times New Roman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570" w:type="dxa"/>
            <w:gridSpan w:val="2"/>
            <w:shd w:val="clear" w:color="auto" w:fill="FFFFFF"/>
            <w:vAlign w:val="bottom"/>
          </w:tcPr>
          <w:p w14:paraId="47502355" w14:textId="12CA897B" w:rsidR="007A31AB" w:rsidRPr="00951205" w:rsidRDefault="007A31AB" w:rsidP="007A31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871DF">
              <w:rPr>
                <w:rFonts w:ascii="Times New Roman" w:hAnsi="Times New Roman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570" w:type="dxa"/>
            <w:shd w:val="clear" w:color="auto" w:fill="FFFFFF"/>
            <w:vAlign w:val="bottom"/>
          </w:tcPr>
          <w:p w14:paraId="68685EB9" w14:textId="7F08FFE2" w:rsidR="007A31AB" w:rsidRPr="00951205" w:rsidRDefault="007A31AB" w:rsidP="007A31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871DF">
              <w:rPr>
                <w:rFonts w:ascii="Times New Roman" w:hAnsi="Times New Roman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570" w:type="dxa"/>
            <w:gridSpan w:val="3"/>
            <w:shd w:val="clear" w:color="auto" w:fill="FFFFFF"/>
            <w:vAlign w:val="bottom"/>
          </w:tcPr>
          <w:p w14:paraId="0706E02A" w14:textId="174D76E4" w:rsidR="007A31AB" w:rsidRPr="00951205" w:rsidRDefault="007A31AB" w:rsidP="007A31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871DF">
              <w:rPr>
                <w:rFonts w:ascii="Times New Roman" w:hAnsi="Times New Roman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569" w:type="dxa"/>
            <w:gridSpan w:val="3"/>
            <w:shd w:val="clear" w:color="auto" w:fill="FFFFFF"/>
            <w:vAlign w:val="bottom"/>
          </w:tcPr>
          <w:p w14:paraId="2DD24F86" w14:textId="11D6D0FD" w:rsidR="007A31AB" w:rsidRPr="00951205" w:rsidRDefault="007A31AB" w:rsidP="007A31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871DF">
              <w:rPr>
                <w:rFonts w:ascii="Times New Roman" w:hAnsi="Times New Roman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570" w:type="dxa"/>
            <w:gridSpan w:val="2"/>
            <w:shd w:val="clear" w:color="auto" w:fill="FFFFFF"/>
            <w:vAlign w:val="bottom"/>
          </w:tcPr>
          <w:p w14:paraId="78419E38" w14:textId="791C2A50" w:rsidR="007A31AB" w:rsidRPr="00951205" w:rsidRDefault="007A31AB" w:rsidP="007A31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871DF">
              <w:rPr>
                <w:rFonts w:ascii="Times New Roman" w:hAnsi="Times New Roman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570" w:type="dxa"/>
            <w:gridSpan w:val="2"/>
            <w:shd w:val="clear" w:color="auto" w:fill="FFFFFF"/>
            <w:vAlign w:val="bottom"/>
          </w:tcPr>
          <w:p w14:paraId="085FC2AF" w14:textId="489025F0" w:rsidR="007A31AB" w:rsidRPr="00951205" w:rsidRDefault="007A31AB" w:rsidP="007A31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871DF">
              <w:rPr>
                <w:rFonts w:ascii="Times New Roman" w:hAnsi="Times New Roman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839" w:type="dxa"/>
            <w:shd w:val="clear" w:color="auto" w:fill="FFFFFF"/>
            <w:vAlign w:val="bottom"/>
          </w:tcPr>
          <w:p w14:paraId="5CBC5C42" w14:textId="5D0C5129" w:rsidR="007A31AB" w:rsidRPr="00951205" w:rsidRDefault="007A31AB" w:rsidP="007A31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871DF">
              <w:rPr>
                <w:rFonts w:ascii="Times New Roman" w:hAnsi="Times New Roman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1423" w:type="dxa"/>
            <w:gridSpan w:val="2"/>
            <w:shd w:val="clear" w:color="auto" w:fill="FFFFFF"/>
            <w:vAlign w:val="center"/>
          </w:tcPr>
          <w:p w14:paraId="412C4205" w14:textId="3C927E17" w:rsidR="007A31AB" w:rsidRPr="00951205" w:rsidRDefault="007A31AB" w:rsidP="007A31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871DF">
              <w:rPr>
                <w:rFonts w:ascii="Times New Roman" w:hAnsi="Times New Roman"/>
                <w:color w:val="000000"/>
                <w:sz w:val="18"/>
                <w:szCs w:val="18"/>
              </w:rPr>
              <w:t>2,95</w:t>
            </w:r>
          </w:p>
        </w:tc>
      </w:tr>
      <w:tr w:rsidR="007A31AB" w:rsidRPr="00951205" w14:paraId="5FEDC21F" w14:textId="77777777" w:rsidTr="00406121">
        <w:trPr>
          <w:trHeight w:val="344"/>
        </w:trPr>
        <w:tc>
          <w:tcPr>
            <w:tcW w:w="3132" w:type="dxa"/>
            <w:gridSpan w:val="4"/>
            <w:shd w:val="clear" w:color="auto" w:fill="FFFFFF"/>
            <w:vAlign w:val="center"/>
          </w:tcPr>
          <w:p w14:paraId="7B9EB0B0" w14:textId="27460752" w:rsidR="007A31AB" w:rsidRPr="00951205" w:rsidRDefault="007A31AB" w:rsidP="007A31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ZUS</w:t>
            </w:r>
          </w:p>
        </w:tc>
        <w:tc>
          <w:tcPr>
            <w:tcW w:w="569" w:type="dxa"/>
            <w:gridSpan w:val="2"/>
            <w:shd w:val="clear" w:color="auto" w:fill="FFFFFF"/>
            <w:vAlign w:val="bottom"/>
          </w:tcPr>
          <w:p w14:paraId="11ED59F5" w14:textId="0B4B932C" w:rsidR="007A31AB" w:rsidRPr="00F871DF" w:rsidRDefault="007A31AB" w:rsidP="007A31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1DF">
              <w:rPr>
                <w:rFonts w:ascii="Times New Roman" w:hAnsi="Times New Roman"/>
                <w:color w:val="000000"/>
                <w:sz w:val="18"/>
                <w:szCs w:val="18"/>
              </w:rPr>
              <w:t>1,09</w:t>
            </w:r>
          </w:p>
        </w:tc>
        <w:tc>
          <w:tcPr>
            <w:tcW w:w="570" w:type="dxa"/>
            <w:gridSpan w:val="2"/>
            <w:shd w:val="clear" w:color="auto" w:fill="FFFFFF"/>
            <w:vAlign w:val="bottom"/>
          </w:tcPr>
          <w:p w14:paraId="59A0D5F5" w14:textId="6D59A44C" w:rsidR="007A31AB" w:rsidRPr="00F871DF" w:rsidRDefault="007A31AB" w:rsidP="007A31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1DF">
              <w:rPr>
                <w:rFonts w:ascii="Times New Roman" w:hAnsi="Times New Roman"/>
                <w:color w:val="000000"/>
                <w:sz w:val="18"/>
                <w:szCs w:val="18"/>
              </w:rPr>
              <w:t>1,18</w:t>
            </w:r>
          </w:p>
        </w:tc>
        <w:tc>
          <w:tcPr>
            <w:tcW w:w="570" w:type="dxa"/>
            <w:gridSpan w:val="2"/>
            <w:shd w:val="clear" w:color="auto" w:fill="FFFFFF"/>
            <w:vAlign w:val="bottom"/>
          </w:tcPr>
          <w:p w14:paraId="0A3CFC90" w14:textId="2300E2FC" w:rsidR="007A31AB" w:rsidRPr="00F871DF" w:rsidRDefault="007A31AB" w:rsidP="007A31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1DF">
              <w:rPr>
                <w:rFonts w:ascii="Times New Roman" w:hAnsi="Times New Roman"/>
                <w:color w:val="000000"/>
                <w:sz w:val="18"/>
                <w:szCs w:val="18"/>
              </w:rPr>
              <w:t>1,18</w:t>
            </w:r>
          </w:p>
        </w:tc>
        <w:tc>
          <w:tcPr>
            <w:tcW w:w="569" w:type="dxa"/>
            <w:gridSpan w:val="3"/>
            <w:shd w:val="clear" w:color="auto" w:fill="FFFFFF"/>
            <w:vAlign w:val="bottom"/>
          </w:tcPr>
          <w:p w14:paraId="60B1CAA5" w14:textId="74109C42" w:rsidR="007A31AB" w:rsidRPr="00F871DF" w:rsidRDefault="007A31AB" w:rsidP="007A31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1DF">
              <w:rPr>
                <w:rFonts w:ascii="Times New Roman" w:hAnsi="Times New Roman"/>
                <w:color w:val="000000"/>
                <w:sz w:val="18"/>
                <w:szCs w:val="18"/>
              </w:rPr>
              <w:t>1,18</w:t>
            </w:r>
          </w:p>
        </w:tc>
        <w:tc>
          <w:tcPr>
            <w:tcW w:w="570" w:type="dxa"/>
            <w:gridSpan w:val="2"/>
            <w:shd w:val="clear" w:color="auto" w:fill="FFFFFF"/>
            <w:vAlign w:val="bottom"/>
          </w:tcPr>
          <w:p w14:paraId="1FB80DD6" w14:textId="3C479174" w:rsidR="007A31AB" w:rsidRPr="00F871DF" w:rsidRDefault="007A31AB" w:rsidP="007A31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1DF">
              <w:rPr>
                <w:rFonts w:ascii="Times New Roman" w:hAnsi="Times New Roman"/>
                <w:color w:val="000000"/>
                <w:sz w:val="18"/>
                <w:szCs w:val="18"/>
              </w:rPr>
              <w:t>1,18</w:t>
            </w:r>
          </w:p>
        </w:tc>
        <w:tc>
          <w:tcPr>
            <w:tcW w:w="570" w:type="dxa"/>
            <w:shd w:val="clear" w:color="auto" w:fill="FFFFFF"/>
            <w:vAlign w:val="bottom"/>
          </w:tcPr>
          <w:p w14:paraId="72F781D0" w14:textId="20A3E430" w:rsidR="007A31AB" w:rsidRPr="00F871DF" w:rsidRDefault="007A31AB" w:rsidP="007A31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1DF">
              <w:rPr>
                <w:rFonts w:ascii="Times New Roman" w:hAnsi="Times New Roman"/>
                <w:color w:val="000000"/>
                <w:sz w:val="18"/>
                <w:szCs w:val="18"/>
              </w:rPr>
              <w:t>1,18</w:t>
            </w:r>
          </w:p>
        </w:tc>
        <w:tc>
          <w:tcPr>
            <w:tcW w:w="570" w:type="dxa"/>
            <w:gridSpan w:val="3"/>
            <w:shd w:val="clear" w:color="auto" w:fill="FFFFFF"/>
            <w:vAlign w:val="bottom"/>
          </w:tcPr>
          <w:p w14:paraId="1C3BF5CF" w14:textId="4A75BF22" w:rsidR="007A31AB" w:rsidRPr="00F871DF" w:rsidRDefault="007A31AB" w:rsidP="007A31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1DF">
              <w:rPr>
                <w:rFonts w:ascii="Times New Roman" w:hAnsi="Times New Roman"/>
                <w:color w:val="000000"/>
                <w:sz w:val="18"/>
                <w:szCs w:val="18"/>
              </w:rPr>
              <w:t>1,18</w:t>
            </w:r>
          </w:p>
        </w:tc>
        <w:tc>
          <w:tcPr>
            <w:tcW w:w="569" w:type="dxa"/>
            <w:gridSpan w:val="3"/>
            <w:shd w:val="clear" w:color="auto" w:fill="FFFFFF"/>
            <w:vAlign w:val="bottom"/>
          </w:tcPr>
          <w:p w14:paraId="4351D9BF" w14:textId="22324FF3" w:rsidR="007A31AB" w:rsidRPr="00F871DF" w:rsidRDefault="007A31AB" w:rsidP="007A31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1DF">
              <w:rPr>
                <w:rFonts w:ascii="Times New Roman" w:hAnsi="Times New Roman"/>
                <w:color w:val="000000"/>
                <w:sz w:val="18"/>
                <w:szCs w:val="18"/>
              </w:rPr>
              <w:t>1,18</w:t>
            </w:r>
          </w:p>
        </w:tc>
        <w:tc>
          <w:tcPr>
            <w:tcW w:w="570" w:type="dxa"/>
            <w:gridSpan w:val="2"/>
            <w:shd w:val="clear" w:color="auto" w:fill="FFFFFF"/>
            <w:vAlign w:val="bottom"/>
          </w:tcPr>
          <w:p w14:paraId="361B3C2B" w14:textId="7F31D386" w:rsidR="007A31AB" w:rsidRPr="00F871DF" w:rsidRDefault="007A31AB" w:rsidP="007A31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1DF">
              <w:rPr>
                <w:rFonts w:ascii="Times New Roman" w:hAnsi="Times New Roman"/>
                <w:color w:val="000000"/>
                <w:sz w:val="18"/>
                <w:szCs w:val="18"/>
              </w:rPr>
              <w:t>1,18</w:t>
            </w:r>
          </w:p>
        </w:tc>
        <w:tc>
          <w:tcPr>
            <w:tcW w:w="570" w:type="dxa"/>
            <w:gridSpan w:val="2"/>
            <w:shd w:val="clear" w:color="auto" w:fill="FFFFFF"/>
            <w:vAlign w:val="bottom"/>
          </w:tcPr>
          <w:p w14:paraId="4DE017E9" w14:textId="358CA900" w:rsidR="007A31AB" w:rsidRPr="00F871DF" w:rsidRDefault="007A31AB" w:rsidP="007A31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1DF">
              <w:rPr>
                <w:rFonts w:ascii="Times New Roman" w:hAnsi="Times New Roman"/>
                <w:color w:val="000000"/>
                <w:sz w:val="18"/>
                <w:szCs w:val="18"/>
              </w:rPr>
              <w:t>1,18</w:t>
            </w:r>
          </w:p>
        </w:tc>
        <w:tc>
          <w:tcPr>
            <w:tcW w:w="839" w:type="dxa"/>
            <w:shd w:val="clear" w:color="auto" w:fill="FFFFFF"/>
            <w:vAlign w:val="bottom"/>
          </w:tcPr>
          <w:p w14:paraId="29021AC4" w14:textId="703C3F70" w:rsidR="007A31AB" w:rsidRPr="00F871DF" w:rsidRDefault="007A31AB" w:rsidP="007A31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1DF">
              <w:rPr>
                <w:rFonts w:ascii="Times New Roman" w:hAnsi="Times New Roman"/>
                <w:color w:val="000000"/>
                <w:sz w:val="18"/>
                <w:szCs w:val="18"/>
              </w:rPr>
              <w:t>1,18</w:t>
            </w:r>
          </w:p>
        </w:tc>
        <w:tc>
          <w:tcPr>
            <w:tcW w:w="1423" w:type="dxa"/>
            <w:gridSpan w:val="2"/>
            <w:shd w:val="clear" w:color="auto" w:fill="FFFFFF"/>
            <w:vAlign w:val="center"/>
          </w:tcPr>
          <w:p w14:paraId="50C991DE" w14:textId="525A8EBE" w:rsidR="007A31AB" w:rsidRPr="00F871DF" w:rsidRDefault="007A31AB" w:rsidP="007A31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1DF">
              <w:rPr>
                <w:rFonts w:ascii="Times New Roman" w:hAnsi="Times New Roman"/>
                <w:color w:val="000000"/>
                <w:sz w:val="18"/>
                <w:szCs w:val="18"/>
              </w:rPr>
              <w:t>12,89</w:t>
            </w:r>
          </w:p>
        </w:tc>
      </w:tr>
      <w:tr w:rsidR="007A31AB" w:rsidRPr="00951205" w14:paraId="3C6FDFBB" w14:textId="77777777" w:rsidTr="00406121">
        <w:trPr>
          <w:trHeight w:val="344"/>
        </w:trPr>
        <w:tc>
          <w:tcPr>
            <w:tcW w:w="3132" w:type="dxa"/>
            <w:gridSpan w:val="4"/>
            <w:shd w:val="clear" w:color="auto" w:fill="FFFFFF"/>
            <w:vAlign w:val="center"/>
          </w:tcPr>
          <w:p w14:paraId="08E8DD5E" w14:textId="50A7D3C9" w:rsidR="007A31AB" w:rsidRDefault="007A31AB" w:rsidP="007A31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344EE">
              <w:rPr>
                <w:rFonts w:ascii="Times New Roman" w:hAnsi="Times New Roman"/>
                <w:color w:val="000000"/>
                <w:sz w:val="21"/>
                <w:szCs w:val="21"/>
              </w:rPr>
              <w:t>NFZ</w:t>
            </w:r>
          </w:p>
        </w:tc>
        <w:tc>
          <w:tcPr>
            <w:tcW w:w="569" w:type="dxa"/>
            <w:gridSpan w:val="2"/>
            <w:shd w:val="clear" w:color="auto" w:fill="FFFFFF"/>
            <w:vAlign w:val="bottom"/>
          </w:tcPr>
          <w:p w14:paraId="68810942" w14:textId="51749C90" w:rsidR="007A31AB" w:rsidRPr="00F871DF" w:rsidRDefault="007A31AB" w:rsidP="007A31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1DF">
              <w:rPr>
                <w:rFonts w:ascii="Times New Roman" w:hAnsi="Times New Roman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570" w:type="dxa"/>
            <w:gridSpan w:val="2"/>
            <w:shd w:val="clear" w:color="auto" w:fill="FFFFFF"/>
            <w:vAlign w:val="bottom"/>
          </w:tcPr>
          <w:p w14:paraId="394D05F7" w14:textId="01A7124A" w:rsidR="007A31AB" w:rsidRPr="00F871DF" w:rsidRDefault="007A31AB" w:rsidP="007A31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1DF">
              <w:rPr>
                <w:rFonts w:ascii="Times New Roman" w:hAnsi="Times New Roman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70" w:type="dxa"/>
            <w:gridSpan w:val="2"/>
            <w:shd w:val="clear" w:color="auto" w:fill="FFFFFF"/>
            <w:vAlign w:val="bottom"/>
          </w:tcPr>
          <w:p w14:paraId="5AEA982A" w14:textId="0175496C" w:rsidR="007A31AB" w:rsidRPr="00F871DF" w:rsidRDefault="007A31AB" w:rsidP="007A31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1DF">
              <w:rPr>
                <w:rFonts w:ascii="Times New Roman" w:hAnsi="Times New Roman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69" w:type="dxa"/>
            <w:gridSpan w:val="3"/>
            <w:shd w:val="clear" w:color="auto" w:fill="FFFFFF"/>
            <w:vAlign w:val="bottom"/>
          </w:tcPr>
          <w:p w14:paraId="74DC6F60" w14:textId="0B8E71FB" w:rsidR="007A31AB" w:rsidRPr="00F871DF" w:rsidRDefault="007A31AB" w:rsidP="007A31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1DF">
              <w:rPr>
                <w:rFonts w:ascii="Times New Roman" w:hAnsi="Times New Roman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70" w:type="dxa"/>
            <w:gridSpan w:val="2"/>
            <w:shd w:val="clear" w:color="auto" w:fill="FFFFFF"/>
            <w:vAlign w:val="bottom"/>
          </w:tcPr>
          <w:p w14:paraId="47A9BA33" w14:textId="72B75C91" w:rsidR="007A31AB" w:rsidRPr="00F871DF" w:rsidRDefault="007A31AB" w:rsidP="007A31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1DF">
              <w:rPr>
                <w:rFonts w:ascii="Times New Roman" w:hAnsi="Times New Roman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70" w:type="dxa"/>
            <w:shd w:val="clear" w:color="auto" w:fill="FFFFFF"/>
            <w:vAlign w:val="bottom"/>
          </w:tcPr>
          <w:p w14:paraId="555907F9" w14:textId="7F6728F2" w:rsidR="007A31AB" w:rsidRPr="00F871DF" w:rsidRDefault="007A31AB" w:rsidP="007A31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1DF">
              <w:rPr>
                <w:rFonts w:ascii="Times New Roman" w:hAnsi="Times New Roman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70" w:type="dxa"/>
            <w:gridSpan w:val="3"/>
            <w:shd w:val="clear" w:color="auto" w:fill="FFFFFF"/>
            <w:vAlign w:val="bottom"/>
          </w:tcPr>
          <w:p w14:paraId="5393C64E" w14:textId="339ABFFB" w:rsidR="007A31AB" w:rsidRPr="00F871DF" w:rsidRDefault="007A31AB" w:rsidP="007A31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1DF">
              <w:rPr>
                <w:rFonts w:ascii="Times New Roman" w:hAnsi="Times New Roman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69" w:type="dxa"/>
            <w:gridSpan w:val="3"/>
            <w:shd w:val="clear" w:color="auto" w:fill="FFFFFF"/>
            <w:vAlign w:val="bottom"/>
          </w:tcPr>
          <w:p w14:paraId="672B78EC" w14:textId="52C3C198" w:rsidR="007A31AB" w:rsidRPr="00F871DF" w:rsidRDefault="007A31AB" w:rsidP="007A31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1DF">
              <w:rPr>
                <w:rFonts w:ascii="Times New Roman" w:hAnsi="Times New Roman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70" w:type="dxa"/>
            <w:gridSpan w:val="2"/>
            <w:shd w:val="clear" w:color="auto" w:fill="FFFFFF"/>
            <w:vAlign w:val="bottom"/>
          </w:tcPr>
          <w:p w14:paraId="09CAE6BB" w14:textId="3AE6D403" w:rsidR="007A31AB" w:rsidRPr="00F871DF" w:rsidRDefault="007A31AB" w:rsidP="007A31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1DF">
              <w:rPr>
                <w:rFonts w:ascii="Times New Roman" w:hAnsi="Times New Roman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70" w:type="dxa"/>
            <w:gridSpan w:val="2"/>
            <w:shd w:val="clear" w:color="auto" w:fill="FFFFFF"/>
            <w:vAlign w:val="bottom"/>
          </w:tcPr>
          <w:p w14:paraId="4802441D" w14:textId="4460513B" w:rsidR="007A31AB" w:rsidRPr="00F871DF" w:rsidRDefault="007A31AB" w:rsidP="007A31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1DF">
              <w:rPr>
                <w:rFonts w:ascii="Times New Roman" w:hAnsi="Times New Roman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839" w:type="dxa"/>
            <w:shd w:val="clear" w:color="auto" w:fill="FFFFFF"/>
            <w:vAlign w:val="bottom"/>
          </w:tcPr>
          <w:p w14:paraId="19FBDE82" w14:textId="3E190B9E" w:rsidR="007A31AB" w:rsidRPr="00F871DF" w:rsidRDefault="007A31AB" w:rsidP="007A31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1DF">
              <w:rPr>
                <w:rFonts w:ascii="Times New Roman" w:hAnsi="Times New Roman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1423" w:type="dxa"/>
            <w:gridSpan w:val="2"/>
            <w:shd w:val="clear" w:color="auto" w:fill="FFFFFF"/>
            <w:vAlign w:val="center"/>
          </w:tcPr>
          <w:p w14:paraId="6E93F020" w14:textId="61DF754D" w:rsidR="007A31AB" w:rsidRPr="00F871DF" w:rsidRDefault="007A31AB" w:rsidP="007A31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1DF">
              <w:rPr>
                <w:rFonts w:ascii="Times New Roman" w:hAnsi="Times New Roman"/>
                <w:color w:val="000000"/>
                <w:sz w:val="18"/>
                <w:szCs w:val="18"/>
              </w:rPr>
              <w:t>3,27</w:t>
            </w:r>
          </w:p>
        </w:tc>
      </w:tr>
      <w:tr w:rsidR="007A31AB" w:rsidRPr="00951205" w14:paraId="274FF034" w14:textId="77777777" w:rsidTr="00406121">
        <w:trPr>
          <w:trHeight w:val="344"/>
        </w:trPr>
        <w:tc>
          <w:tcPr>
            <w:tcW w:w="3132" w:type="dxa"/>
            <w:gridSpan w:val="4"/>
            <w:shd w:val="clear" w:color="auto" w:fill="FFFFFF"/>
            <w:vAlign w:val="center"/>
          </w:tcPr>
          <w:p w14:paraId="4030B4C9" w14:textId="57E64F94" w:rsidR="007A31AB" w:rsidRDefault="007A31AB" w:rsidP="007A31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344EE">
              <w:rPr>
                <w:rFonts w:ascii="Times New Roman" w:hAnsi="Times New Roman"/>
                <w:color w:val="000000"/>
                <w:sz w:val="21"/>
                <w:szCs w:val="21"/>
              </w:rPr>
              <w:t>FP, FS, FGŚP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27945B36" w14:textId="3987C4DF" w:rsidR="007A31AB" w:rsidRPr="00F871DF" w:rsidRDefault="007A31AB" w:rsidP="007A31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17BF871" w14:textId="28988344" w:rsidR="007A31AB" w:rsidRPr="00F871DF" w:rsidRDefault="007A31AB" w:rsidP="007A31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BF6C804" w14:textId="7DF0A2E3" w:rsidR="007A31AB" w:rsidRPr="00F871DF" w:rsidRDefault="007A31AB" w:rsidP="007A31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7E19">
              <w:rPr>
                <w:rFonts w:ascii="Times New Roman" w:hAnsi="Times New Roman"/>
                <w:color w:val="000000"/>
                <w:sz w:val="18"/>
                <w:szCs w:val="18"/>
              </w:rPr>
              <w:t>0,1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15640771" w14:textId="13A5E0D8" w:rsidR="007A31AB" w:rsidRPr="00F871DF" w:rsidRDefault="007A31AB" w:rsidP="007A31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7E19">
              <w:rPr>
                <w:rFonts w:ascii="Times New Roman" w:hAnsi="Times New Roman"/>
                <w:color w:val="000000"/>
                <w:sz w:val="18"/>
                <w:szCs w:val="18"/>
              </w:rPr>
              <w:t>0,1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97E2BB1" w14:textId="5DAF740A" w:rsidR="007A31AB" w:rsidRPr="00F871DF" w:rsidRDefault="007A31AB" w:rsidP="007A31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7E19">
              <w:rPr>
                <w:rFonts w:ascii="Times New Roman" w:hAnsi="Times New Roman"/>
                <w:color w:val="000000"/>
                <w:sz w:val="18"/>
                <w:szCs w:val="18"/>
              </w:rPr>
              <w:t>0,1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385EF8E2" w14:textId="2F039EF7" w:rsidR="007A31AB" w:rsidRPr="00F871DF" w:rsidRDefault="007A31AB" w:rsidP="007A31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7E19">
              <w:rPr>
                <w:rFonts w:ascii="Times New Roman" w:hAnsi="Times New Roman"/>
                <w:color w:val="000000"/>
                <w:sz w:val="18"/>
                <w:szCs w:val="18"/>
              </w:rPr>
              <w:t>0,1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2E7ED483" w14:textId="38F642D2" w:rsidR="007A31AB" w:rsidRPr="00F871DF" w:rsidRDefault="007A31AB" w:rsidP="007A31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7E19">
              <w:rPr>
                <w:rFonts w:ascii="Times New Roman" w:hAnsi="Times New Roman"/>
                <w:color w:val="000000"/>
                <w:sz w:val="18"/>
                <w:szCs w:val="18"/>
              </w:rPr>
              <w:t>0,1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52AB7A55" w14:textId="5A6E4B01" w:rsidR="007A31AB" w:rsidRPr="00F871DF" w:rsidRDefault="007A31AB" w:rsidP="007A31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7E19">
              <w:rPr>
                <w:rFonts w:ascii="Times New Roman" w:hAnsi="Times New Roman"/>
                <w:color w:val="000000"/>
                <w:sz w:val="18"/>
                <w:szCs w:val="18"/>
              </w:rPr>
              <w:t>0,1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780F96E" w14:textId="54404199" w:rsidR="007A31AB" w:rsidRPr="00F871DF" w:rsidRDefault="007A31AB" w:rsidP="007A31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7E19">
              <w:rPr>
                <w:rFonts w:ascii="Times New Roman" w:hAnsi="Times New Roman"/>
                <w:color w:val="000000"/>
                <w:sz w:val="18"/>
                <w:szCs w:val="18"/>
              </w:rPr>
              <w:t>0,1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9EDAFAD" w14:textId="40217B6D" w:rsidR="007A31AB" w:rsidRPr="00F871DF" w:rsidRDefault="007A31AB" w:rsidP="007A31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7E19">
              <w:rPr>
                <w:rFonts w:ascii="Times New Roman" w:hAnsi="Times New Roman"/>
                <w:color w:val="000000"/>
                <w:sz w:val="18"/>
                <w:szCs w:val="18"/>
              </w:rPr>
              <w:t>0,1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9" w:type="dxa"/>
            <w:shd w:val="clear" w:color="auto" w:fill="FFFFFF"/>
            <w:vAlign w:val="center"/>
          </w:tcPr>
          <w:p w14:paraId="3E795AF6" w14:textId="5F88CD34" w:rsidR="007A31AB" w:rsidRPr="00F871DF" w:rsidRDefault="007A31AB" w:rsidP="007A31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7E19">
              <w:rPr>
                <w:rFonts w:ascii="Times New Roman" w:hAnsi="Times New Roman"/>
                <w:color w:val="000000"/>
                <w:sz w:val="18"/>
                <w:szCs w:val="18"/>
              </w:rPr>
              <w:t>0,1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3" w:type="dxa"/>
            <w:gridSpan w:val="2"/>
            <w:shd w:val="clear" w:color="auto" w:fill="FFFFFF"/>
            <w:vAlign w:val="center"/>
          </w:tcPr>
          <w:p w14:paraId="50A36469" w14:textId="1E351E1B" w:rsidR="007A31AB" w:rsidRPr="00F871DF" w:rsidRDefault="007A31AB" w:rsidP="007A31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1DF">
              <w:rPr>
                <w:rFonts w:ascii="Times New Roman" w:hAnsi="Times New Roman"/>
                <w:color w:val="000000"/>
                <w:sz w:val="18"/>
                <w:szCs w:val="18"/>
              </w:rPr>
              <w:t>1,00</w:t>
            </w:r>
          </w:p>
        </w:tc>
      </w:tr>
      <w:tr w:rsidR="00406121" w:rsidRPr="00951205" w14:paraId="2D5D18A0" w14:textId="77777777" w:rsidTr="00406121">
        <w:trPr>
          <w:trHeight w:val="330"/>
        </w:trPr>
        <w:tc>
          <w:tcPr>
            <w:tcW w:w="3132" w:type="dxa"/>
            <w:gridSpan w:val="4"/>
            <w:shd w:val="clear" w:color="auto" w:fill="FFFFFF"/>
            <w:vAlign w:val="center"/>
          </w:tcPr>
          <w:p w14:paraId="5209A5BD" w14:textId="77777777" w:rsidR="007A31AB" w:rsidRPr="00951205" w:rsidRDefault="007A31AB" w:rsidP="007A31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51205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57281AA7" w14:textId="677B04EA" w:rsidR="007A31AB" w:rsidRPr="00951205" w:rsidRDefault="007A31AB" w:rsidP="007A31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871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4,2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8934E16" w14:textId="75786849" w:rsidR="007A31AB" w:rsidRPr="00951205" w:rsidRDefault="007A31AB" w:rsidP="007A31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871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4,57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6277E88" w14:textId="2745AC36" w:rsidR="007A31AB" w:rsidRPr="00951205" w:rsidRDefault="007A31AB" w:rsidP="007A31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871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4,57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342DE765" w14:textId="36EC587A" w:rsidR="007A31AB" w:rsidRPr="00951205" w:rsidRDefault="007A31AB" w:rsidP="007A31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871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4,57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012EC2D" w14:textId="240B1764" w:rsidR="007A31AB" w:rsidRPr="00951205" w:rsidRDefault="007A31AB" w:rsidP="007A31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871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4,57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50FB560F" w14:textId="588D0D5A" w:rsidR="007A31AB" w:rsidRPr="00951205" w:rsidRDefault="007A31AB" w:rsidP="007A31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871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4,57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552163E0" w14:textId="36460E1D" w:rsidR="007A31AB" w:rsidRPr="00951205" w:rsidRDefault="007A31AB" w:rsidP="007A31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871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4,57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7D016DD3" w14:textId="38982EE6" w:rsidR="007A31AB" w:rsidRPr="00951205" w:rsidRDefault="007A31AB" w:rsidP="007A31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871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4,57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ADF359C" w14:textId="414C0885" w:rsidR="007A31AB" w:rsidRPr="00951205" w:rsidRDefault="007A31AB" w:rsidP="007A31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871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4,57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0186230" w14:textId="1CEF9D6D" w:rsidR="007A31AB" w:rsidRPr="00951205" w:rsidRDefault="007A31AB" w:rsidP="007A31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871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4,57</w:t>
            </w:r>
          </w:p>
        </w:tc>
        <w:tc>
          <w:tcPr>
            <w:tcW w:w="839" w:type="dxa"/>
            <w:shd w:val="clear" w:color="auto" w:fill="FFFFFF"/>
            <w:vAlign w:val="center"/>
          </w:tcPr>
          <w:p w14:paraId="627B8DF9" w14:textId="2F772089" w:rsidR="007A31AB" w:rsidRPr="00951205" w:rsidRDefault="007A31AB" w:rsidP="007A31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871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4,57</w:t>
            </w:r>
          </w:p>
        </w:tc>
        <w:tc>
          <w:tcPr>
            <w:tcW w:w="1423" w:type="dxa"/>
            <w:gridSpan w:val="2"/>
            <w:shd w:val="clear" w:color="auto" w:fill="FFFFFF"/>
            <w:vAlign w:val="center"/>
          </w:tcPr>
          <w:p w14:paraId="39026EB0" w14:textId="0827FB9E" w:rsidR="007A31AB" w:rsidRPr="00951205" w:rsidRDefault="007A31AB" w:rsidP="007A31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871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49,90</w:t>
            </w:r>
          </w:p>
        </w:tc>
      </w:tr>
      <w:tr w:rsidR="00406121" w:rsidRPr="00951205" w14:paraId="3B07029D" w14:textId="77777777" w:rsidTr="00406121">
        <w:trPr>
          <w:trHeight w:val="330"/>
        </w:trPr>
        <w:tc>
          <w:tcPr>
            <w:tcW w:w="3132" w:type="dxa"/>
            <w:gridSpan w:val="4"/>
            <w:shd w:val="clear" w:color="auto" w:fill="FFFFFF"/>
            <w:vAlign w:val="center"/>
          </w:tcPr>
          <w:p w14:paraId="67867EED" w14:textId="77777777" w:rsidR="007A31AB" w:rsidRPr="00951205" w:rsidRDefault="007A31AB" w:rsidP="007A31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5120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2DC02AE8" w14:textId="044D3E03" w:rsidR="007A31AB" w:rsidRPr="00951205" w:rsidRDefault="007A31AB" w:rsidP="007A31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871DF">
              <w:rPr>
                <w:rFonts w:ascii="Times New Roman" w:hAnsi="Times New Roman"/>
                <w:color w:val="000000"/>
                <w:sz w:val="18"/>
                <w:szCs w:val="18"/>
              </w:rPr>
              <w:t>4,21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03AD3D5" w14:textId="2250AD18" w:rsidR="007A31AB" w:rsidRPr="00951205" w:rsidRDefault="007A31AB" w:rsidP="007A31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871DF">
              <w:rPr>
                <w:rFonts w:ascii="Times New Roman" w:hAnsi="Times New Roman"/>
                <w:color w:val="000000"/>
                <w:sz w:val="18"/>
                <w:szCs w:val="18"/>
              </w:rPr>
              <w:t>4,57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BDD6C25" w14:textId="0C0D2772" w:rsidR="007A31AB" w:rsidRPr="00951205" w:rsidRDefault="007A31AB" w:rsidP="007A31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871DF">
              <w:rPr>
                <w:rFonts w:ascii="Times New Roman" w:hAnsi="Times New Roman"/>
                <w:color w:val="000000"/>
                <w:sz w:val="18"/>
                <w:szCs w:val="18"/>
              </w:rPr>
              <w:t>4,57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688A9225" w14:textId="6FAEFCF4" w:rsidR="007A31AB" w:rsidRPr="00951205" w:rsidRDefault="007A31AB" w:rsidP="007A31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871DF">
              <w:rPr>
                <w:rFonts w:ascii="Times New Roman" w:hAnsi="Times New Roman"/>
                <w:color w:val="000000"/>
                <w:sz w:val="18"/>
                <w:szCs w:val="18"/>
              </w:rPr>
              <w:t>4,57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71572F4" w14:textId="272B13DA" w:rsidR="007A31AB" w:rsidRPr="00951205" w:rsidRDefault="007A31AB" w:rsidP="007A31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871DF">
              <w:rPr>
                <w:rFonts w:ascii="Times New Roman" w:hAnsi="Times New Roman"/>
                <w:color w:val="000000"/>
                <w:sz w:val="18"/>
                <w:szCs w:val="18"/>
              </w:rPr>
              <w:t>4,57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7CE7C87D" w14:textId="3AA56BBC" w:rsidR="007A31AB" w:rsidRPr="00951205" w:rsidRDefault="007A31AB" w:rsidP="007A31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871DF">
              <w:rPr>
                <w:rFonts w:ascii="Times New Roman" w:hAnsi="Times New Roman"/>
                <w:color w:val="000000"/>
                <w:sz w:val="18"/>
                <w:szCs w:val="18"/>
              </w:rPr>
              <w:t>4,57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6303590C" w14:textId="7722E775" w:rsidR="007A31AB" w:rsidRPr="00951205" w:rsidRDefault="007A31AB" w:rsidP="007A31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871DF">
              <w:rPr>
                <w:rFonts w:ascii="Times New Roman" w:hAnsi="Times New Roman"/>
                <w:color w:val="000000"/>
                <w:sz w:val="18"/>
                <w:szCs w:val="18"/>
              </w:rPr>
              <w:t>4,57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127C0218" w14:textId="11165D61" w:rsidR="007A31AB" w:rsidRPr="00951205" w:rsidRDefault="007A31AB" w:rsidP="007A31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871DF">
              <w:rPr>
                <w:rFonts w:ascii="Times New Roman" w:hAnsi="Times New Roman"/>
                <w:color w:val="000000"/>
                <w:sz w:val="18"/>
                <w:szCs w:val="18"/>
              </w:rPr>
              <w:t>4,57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A69194D" w14:textId="22091F0B" w:rsidR="007A31AB" w:rsidRPr="00951205" w:rsidRDefault="007A31AB" w:rsidP="007A31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871DF">
              <w:rPr>
                <w:rFonts w:ascii="Times New Roman" w:hAnsi="Times New Roman"/>
                <w:color w:val="000000"/>
                <w:sz w:val="18"/>
                <w:szCs w:val="18"/>
              </w:rPr>
              <w:t>4,57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CFC7CDB" w14:textId="52F8A370" w:rsidR="007A31AB" w:rsidRPr="00951205" w:rsidRDefault="007A31AB" w:rsidP="007A31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871DF">
              <w:rPr>
                <w:rFonts w:ascii="Times New Roman" w:hAnsi="Times New Roman"/>
                <w:color w:val="000000"/>
                <w:sz w:val="18"/>
                <w:szCs w:val="18"/>
              </w:rPr>
              <w:t>4,57</w:t>
            </w:r>
          </w:p>
        </w:tc>
        <w:tc>
          <w:tcPr>
            <w:tcW w:w="839" w:type="dxa"/>
            <w:shd w:val="clear" w:color="auto" w:fill="FFFFFF"/>
            <w:vAlign w:val="center"/>
          </w:tcPr>
          <w:p w14:paraId="2D4ECE41" w14:textId="27A2F39A" w:rsidR="007A31AB" w:rsidRPr="00951205" w:rsidRDefault="007A31AB" w:rsidP="007A31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871DF">
              <w:rPr>
                <w:rFonts w:ascii="Times New Roman" w:hAnsi="Times New Roman"/>
                <w:color w:val="000000"/>
                <w:sz w:val="18"/>
                <w:szCs w:val="18"/>
              </w:rPr>
              <w:t>4,57</w:t>
            </w:r>
          </w:p>
        </w:tc>
        <w:tc>
          <w:tcPr>
            <w:tcW w:w="1423" w:type="dxa"/>
            <w:gridSpan w:val="2"/>
            <w:shd w:val="clear" w:color="auto" w:fill="FFFFFF"/>
            <w:vAlign w:val="center"/>
          </w:tcPr>
          <w:p w14:paraId="434B4E48" w14:textId="316834B6" w:rsidR="007A31AB" w:rsidRPr="00951205" w:rsidRDefault="007A31AB" w:rsidP="007A31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871DF">
              <w:rPr>
                <w:rFonts w:ascii="Times New Roman" w:hAnsi="Times New Roman"/>
                <w:color w:val="000000"/>
                <w:sz w:val="18"/>
                <w:szCs w:val="18"/>
              </w:rPr>
              <w:t>49,91</w:t>
            </w:r>
          </w:p>
        </w:tc>
      </w:tr>
      <w:tr w:rsidR="00406121" w:rsidRPr="00951205" w14:paraId="28EAC09C" w14:textId="77777777" w:rsidTr="00406121">
        <w:trPr>
          <w:trHeight w:val="351"/>
        </w:trPr>
        <w:tc>
          <w:tcPr>
            <w:tcW w:w="3132" w:type="dxa"/>
            <w:gridSpan w:val="4"/>
            <w:shd w:val="clear" w:color="auto" w:fill="FFFFFF"/>
            <w:vAlign w:val="center"/>
          </w:tcPr>
          <w:p w14:paraId="16FC0E70" w14:textId="77777777" w:rsidR="007A31AB" w:rsidRPr="00951205" w:rsidRDefault="007A31AB" w:rsidP="007A31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5120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5EC2AA83" w14:textId="78C373D1" w:rsidR="007A31AB" w:rsidRPr="00951205" w:rsidRDefault="007A31AB" w:rsidP="007A31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871D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D145CE5" w14:textId="7D3F1E5F" w:rsidR="007A31AB" w:rsidRPr="00951205" w:rsidRDefault="007A31AB" w:rsidP="007A31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871D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13CC051" w14:textId="797D0FAE" w:rsidR="007A31AB" w:rsidRPr="00951205" w:rsidRDefault="007A31AB" w:rsidP="007A31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871D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52AAB878" w14:textId="4DCF7913" w:rsidR="007A31AB" w:rsidRPr="00951205" w:rsidRDefault="007A31AB" w:rsidP="007A31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871D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A73B3A6" w14:textId="2B64B947" w:rsidR="007A31AB" w:rsidRPr="00951205" w:rsidRDefault="007A31AB" w:rsidP="007A31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871D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43BFE243" w14:textId="5224976F" w:rsidR="007A31AB" w:rsidRPr="00951205" w:rsidRDefault="007A31AB" w:rsidP="007A31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871D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33580107" w14:textId="60D25178" w:rsidR="007A31AB" w:rsidRPr="00951205" w:rsidRDefault="007A31AB" w:rsidP="007A31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871D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522C3778" w14:textId="7F8C41C1" w:rsidR="007A31AB" w:rsidRPr="00951205" w:rsidRDefault="007A31AB" w:rsidP="007A31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871D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558CCD7" w14:textId="42C38F29" w:rsidR="007A31AB" w:rsidRPr="00951205" w:rsidRDefault="007A31AB" w:rsidP="007A31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871D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AB70A34" w14:textId="6357F015" w:rsidR="007A31AB" w:rsidRPr="00951205" w:rsidRDefault="007A31AB" w:rsidP="007A31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871D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9" w:type="dxa"/>
            <w:shd w:val="clear" w:color="auto" w:fill="FFFFFF"/>
            <w:vAlign w:val="center"/>
          </w:tcPr>
          <w:p w14:paraId="1B0F4C47" w14:textId="3FA24DD0" w:rsidR="007A31AB" w:rsidRPr="00951205" w:rsidRDefault="007A31AB" w:rsidP="007A31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871D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23" w:type="dxa"/>
            <w:gridSpan w:val="2"/>
            <w:shd w:val="clear" w:color="auto" w:fill="FFFFFF"/>
            <w:vAlign w:val="center"/>
          </w:tcPr>
          <w:p w14:paraId="34EDFC09" w14:textId="50900BE3" w:rsidR="007A31AB" w:rsidRPr="00951205" w:rsidRDefault="007A31AB" w:rsidP="007A31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871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406121" w:rsidRPr="00951205" w14:paraId="4F68316F" w14:textId="77777777" w:rsidTr="00406121">
        <w:trPr>
          <w:trHeight w:val="360"/>
        </w:trPr>
        <w:tc>
          <w:tcPr>
            <w:tcW w:w="3132" w:type="dxa"/>
            <w:gridSpan w:val="4"/>
            <w:shd w:val="clear" w:color="auto" w:fill="FFFFFF"/>
            <w:vAlign w:val="center"/>
          </w:tcPr>
          <w:p w14:paraId="7F8A8507" w14:textId="77777777" w:rsidR="00406121" w:rsidRPr="00951205" w:rsidRDefault="00406121" w:rsidP="004061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51205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001E5DD3" w14:textId="0DF9A267" w:rsidR="00406121" w:rsidRPr="00951205" w:rsidRDefault="00406121" w:rsidP="004061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871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-2,25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80219EE" w14:textId="3CD80AAE" w:rsidR="00406121" w:rsidRPr="00951205" w:rsidRDefault="00406121" w:rsidP="004061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871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-2,43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3A994BA" w14:textId="471E9711" w:rsidR="00406121" w:rsidRPr="00951205" w:rsidRDefault="00406121" w:rsidP="004061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871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-2,4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4BBBA6EB" w14:textId="7B96498E" w:rsidR="00406121" w:rsidRPr="00951205" w:rsidRDefault="00406121" w:rsidP="004061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871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-2,4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8FF6F3E" w14:textId="4F90B962" w:rsidR="00406121" w:rsidRPr="00951205" w:rsidRDefault="00406121" w:rsidP="004061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871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-2,4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7A5B909C" w14:textId="7E24B48C" w:rsidR="00406121" w:rsidRPr="00951205" w:rsidRDefault="00406121" w:rsidP="004061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871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-2,4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25C7B0E0" w14:textId="612F57CB" w:rsidR="00406121" w:rsidRPr="00951205" w:rsidRDefault="00406121" w:rsidP="004061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871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-2,4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78D9531E" w14:textId="7047E72D" w:rsidR="00406121" w:rsidRPr="00951205" w:rsidRDefault="00406121" w:rsidP="004061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871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-2,4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456AC9F" w14:textId="117CA0C9" w:rsidR="00406121" w:rsidRPr="00951205" w:rsidRDefault="00406121" w:rsidP="004061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871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-2,4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C291A04" w14:textId="7531072C" w:rsidR="00406121" w:rsidRPr="00951205" w:rsidRDefault="00406121" w:rsidP="004061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871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-2,4</w:t>
            </w:r>
          </w:p>
        </w:tc>
        <w:tc>
          <w:tcPr>
            <w:tcW w:w="839" w:type="dxa"/>
            <w:shd w:val="clear" w:color="auto" w:fill="FFFFFF"/>
            <w:vAlign w:val="center"/>
          </w:tcPr>
          <w:p w14:paraId="5FD7E584" w14:textId="74ED201D" w:rsidR="00406121" w:rsidRPr="00951205" w:rsidRDefault="00406121" w:rsidP="004061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871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-2,4</w:t>
            </w:r>
          </w:p>
        </w:tc>
        <w:tc>
          <w:tcPr>
            <w:tcW w:w="1423" w:type="dxa"/>
            <w:gridSpan w:val="2"/>
            <w:shd w:val="clear" w:color="auto" w:fill="FFFFFF"/>
            <w:vAlign w:val="center"/>
          </w:tcPr>
          <w:p w14:paraId="788CDF87" w14:textId="47F5DF90" w:rsidR="00406121" w:rsidRPr="00951205" w:rsidRDefault="00406121" w:rsidP="004061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871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-26,28</w:t>
            </w:r>
          </w:p>
        </w:tc>
      </w:tr>
      <w:tr w:rsidR="00406121" w:rsidRPr="00951205" w14:paraId="058053A2" w14:textId="77777777" w:rsidTr="00406121">
        <w:trPr>
          <w:trHeight w:val="360"/>
        </w:trPr>
        <w:tc>
          <w:tcPr>
            <w:tcW w:w="3132" w:type="dxa"/>
            <w:gridSpan w:val="4"/>
            <w:shd w:val="clear" w:color="auto" w:fill="FFFFFF"/>
            <w:vAlign w:val="center"/>
          </w:tcPr>
          <w:p w14:paraId="6B3D3EAC" w14:textId="77777777" w:rsidR="00406121" w:rsidRPr="00951205" w:rsidRDefault="00406121" w:rsidP="004061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5120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279A3409" w14:textId="36B1FF2A" w:rsidR="00406121" w:rsidRPr="00951205" w:rsidRDefault="00406121" w:rsidP="004061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871DF">
              <w:rPr>
                <w:rFonts w:ascii="Times New Roman" w:hAnsi="Times New Roman"/>
                <w:color w:val="000000"/>
                <w:sz w:val="18"/>
                <w:szCs w:val="18"/>
              </w:rPr>
              <w:t>-3,95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1CB184E" w14:textId="6596CCD1" w:rsidR="00406121" w:rsidRPr="00951205" w:rsidRDefault="00406121" w:rsidP="004061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871DF">
              <w:rPr>
                <w:rFonts w:ascii="Times New Roman" w:hAnsi="Times New Roman"/>
                <w:color w:val="000000"/>
                <w:sz w:val="18"/>
                <w:szCs w:val="18"/>
              </w:rPr>
              <w:t>-4,28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7705CC6" w14:textId="653C509B" w:rsidR="00406121" w:rsidRPr="00951205" w:rsidRDefault="00406121" w:rsidP="004061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871DF">
              <w:rPr>
                <w:rFonts w:ascii="Times New Roman" w:hAnsi="Times New Roman"/>
                <w:color w:val="000000"/>
                <w:sz w:val="18"/>
                <w:szCs w:val="18"/>
              </w:rPr>
              <w:t>-4,3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3CA3FC1C" w14:textId="55ED2C9D" w:rsidR="00406121" w:rsidRPr="00951205" w:rsidRDefault="00406121" w:rsidP="004061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871DF">
              <w:rPr>
                <w:rFonts w:ascii="Times New Roman" w:hAnsi="Times New Roman"/>
                <w:color w:val="000000"/>
                <w:sz w:val="18"/>
                <w:szCs w:val="18"/>
              </w:rPr>
              <w:t>-4,3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A0B9263" w14:textId="06D568DE" w:rsidR="00406121" w:rsidRPr="00951205" w:rsidRDefault="00406121" w:rsidP="004061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871DF">
              <w:rPr>
                <w:rFonts w:ascii="Times New Roman" w:hAnsi="Times New Roman"/>
                <w:color w:val="000000"/>
                <w:sz w:val="18"/>
                <w:szCs w:val="18"/>
              </w:rPr>
              <w:t>-4,3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28FBE676" w14:textId="4424BA5B" w:rsidR="00406121" w:rsidRPr="00951205" w:rsidRDefault="00406121" w:rsidP="004061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871DF">
              <w:rPr>
                <w:rFonts w:ascii="Times New Roman" w:hAnsi="Times New Roman"/>
                <w:color w:val="000000"/>
                <w:sz w:val="18"/>
                <w:szCs w:val="18"/>
              </w:rPr>
              <w:t>-4,3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62C51881" w14:textId="500E0741" w:rsidR="00406121" w:rsidRPr="00951205" w:rsidRDefault="00406121" w:rsidP="004061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871DF">
              <w:rPr>
                <w:rFonts w:ascii="Times New Roman" w:hAnsi="Times New Roman"/>
                <w:color w:val="000000"/>
                <w:sz w:val="18"/>
                <w:szCs w:val="18"/>
              </w:rPr>
              <w:t>-4,3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3E49EC53" w14:textId="45392C6B" w:rsidR="00406121" w:rsidRPr="00951205" w:rsidRDefault="00406121" w:rsidP="004061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871DF">
              <w:rPr>
                <w:rFonts w:ascii="Times New Roman" w:hAnsi="Times New Roman"/>
                <w:color w:val="000000"/>
                <w:sz w:val="18"/>
                <w:szCs w:val="18"/>
              </w:rPr>
              <w:t>-4,3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4FBEF5D" w14:textId="3D69DC9D" w:rsidR="00406121" w:rsidRPr="00951205" w:rsidRDefault="00406121" w:rsidP="004061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871DF">
              <w:rPr>
                <w:rFonts w:ascii="Times New Roman" w:hAnsi="Times New Roman"/>
                <w:color w:val="000000"/>
                <w:sz w:val="18"/>
                <w:szCs w:val="18"/>
              </w:rPr>
              <w:t>-4,3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01A9A01" w14:textId="2141416A" w:rsidR="00406121" w:rsidRPr="00951205" w:rsidRDefault="00406121" w:rsidP="004061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871DF">
              <w:rPr>
                <w:rFonts w:ascii="Times New Roman" w:hAnsi="Times New Roman"/>
                <w:color w:val="000000"/>
                <w:sz w:val="18"/>
                <w:szCs w:val="18"/>
              </w:rPr>
              <w:t>-4,3</w:t>
            </w:r>
          </w:p>
        </w:tc>
        <w:tc>
          <w:tcPr>
            <w:tcW w:w="839" w:type="dxa"/>
            <w:shd w:val="clear" w:color="auto" w:fill="FFFFFF"/>
            <w:vAlign w:val="center"/>
          </w:tcPr>
          <w:p w14:paraId="5792DC52" w14:textId="5F7732D5" w:rsidR="00406121" w:rsidRPr="00951205" w:rsidRDefault="00406121" w:rsidP="004061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871DF">
              <w:rPr>
                <w:rFonts w:ascii="Times New Roman" w:hAnsi="Times New Roman"/>
                <w:color w:val="000000"/>
                <w:sz w:val="18"/>
                <w:szCs w:val="18"/>
              </w:rPr>
              <w:t>-4,3</w:t>
            </w:r>
          </w:p>
        </w:tc>
        <w:tc>
          <w:tcPr>
            <w:tcW w:w="1423" w:type="dxa"/>
            <w:gridSpan w:val="2"/>
            <w:shd w:val="clear" w:color="auto" w:fill="FFFFFF"/>
            <w:vAlign w:val="center"/>
          </w:tcPr>
          <w:p w14:paraId="381B2C54" w14:textId="7AE5FF79" w:rsidR="00406121" w:rsidRPr="00951205" w:rsidRDefault="00406121" w:rsidP="004061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871DF">
              <w:rPr>
                <w:rFonts w:ascii="Times New Roman" w:hAnsi="Times New Roman"/>
                <w:color w:val="000000"/>
                <w:sz w:val="18"/>
                <w:szCs w:val="18"/>
              </w:rPr>
              <w:t>-46,93</w:t>
            </w:r>
          </w:p>
        </w:tc>
      </w:tr>
      <w:tr w:rsidR="00406121" w:rsidRPr="00951205" w14:paraId="29A39705" w14:textId="77777777" w:rsidTr="00406121">
        <w:trPr>
          <w:trHeight w:val="357"/>
        </w:trPr>
        <w:tc>
          <w:tcPr>
            <w:tcW w:w="3132" w:type="dxa"/>
            <w:gridSpan w:val="4"/>
            <w:shd w:val="clear" w:color="auto" w:fill="FFFFFF"/>
            <w:vAlign w:val="center"/>
          </w:tcPr>
          <w:p w14:paraId="27151B69" w14:textId="77777777" w:rsidR="00406121" w:rsidRPr="00951205" w:rsidRDefault="00406121" w:rsidP="004061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5120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6FC94F67" w14:textId="10255D21" w:rsidR="00406121" w:rsidRPr="00951205" w:rsidRDefault="00406121" w:rsidP="004061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871DF">
              <w:rPr>
                <w:rFonts w:ascii="Times New Roman" w:hAnsi="Times New Roman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8F80E78" w14:textId="047282D9" w:rsidR="00406121" w:rsidRPr="00951205" w:rsidRDefault="00406121" w:rsidP="004061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871DF">
              <w:rPr>
                <w:rFonts w:ascii="Times New Roman" w:hAnsi="Times New Roman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F4FC25E" w14:textId="381279BA" w:rsidR="00406121" w:rsidRPr="00951205" w:rsidRDefault="00406121" w:rsidP="004061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871DF">
              <w:rPr>
                <w:rFonts w:ascii="Times New Roman" w:hAnsi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31E099DE" w14:textId="37D4A592" w:rsidR="00406121" w:rsidRPr="00951205" w:rsidRDefault="00406121" w:rsidP="004061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871DF">
              <w:rPr>
                <w:rFonts w:ascii="Times New Roman" w:hAnsi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07BAE19" w14:textId="73E09313" w:rsidR="00406121" w:rsidRPr="00951205" w:rsidRDefault="00406121" w:rsidP="004061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871DF">
              <w:rPr>
                <w:rFonts w:ascii="Times New Roman" w:hAnsi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73D29D64" w14:textId="09773338" w:rsidR="00406121" w:rsidRPr="00951205" w:rsidRDefault="00406121" w:rsidP="004061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871DF">
              <w:rPr>
                <w:rFonts w:ascii="Times New Roman" w:hAnsi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71ECFAE3" w14:textId="3CF4B3CD" w:rsidR="00406121" w:rsidRPr="00951205" w:rsidRDefault="00406121" w:rsidP="004061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871DF">
              <w:rPr>
                <w:rFonts w:ascii="Times New Roman" w:hAnsi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2B61D685" w14:textId="12A28BC1" w:rsidR="00406121" w:rsidRPr="00951205" w:rsidRDefault="00406121" w:rsidP="004061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871DF">
              <w:rPr>
                <w:rFonts w:ascii="Times New Roman" w:hAnsi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36F7020" w14:textId="00D81B26" w:rsidR="00406121" w:rsidRPr="00951205" w:rsidRDefault="00406121" w:rsidP="004061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871DF">
              <w:rPr>
                <w:rFonts w:ascii="Times New Roman" w:hAnsi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52D643A" w14:textId="7D961E79" w:rsidR="00406121" w:rsidRPr="00951205" w:rsidRDefault="00406121" w:rsidP="004061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871DF">
              <w:rPr>
                <w:rFonts w:ascii="Times New Roman" w:hAnsi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39" w:type="dxa"/>
            <w:shd w:val="clear" w:color="auto" w:fill="FFFFFF"/>
            <w:vAlign w:val="center"/>
          </w:tcPr>
          <w:p w14:paraId="796ACE6C" w14:textId="031C0578" w:rsidR="00406121" w:rsidRPr="00951205" w:rsidRDefault="00406121" w:rsidP="004061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871DF">
              <w:rPr>
                <w:rFonts w:ascii="Times New Roman" w:hAnsi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3" w:type="dxa"/>
            <w:gridSpan w:val="2"/>
            <w:shd w:val="clear" w:color="auto" w:fill="FFFFFF"/>
            <w:vAlign w:val="center"/>
          </w:tcPr>
          <w:p w14:paraId="117DFEC5" w14:textId="650A6ED6" w:rsidR="00406121" w:rsidRPr="00951205" w:rsidRDefault="00406121" w:rsidP="004061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871DF">
              <w:rPr>
                <w:rFonts w:ascii="Times New Roman" w:hAnsi="Times New Roman"/>
                <w:color w:val="000000"/>
                <w:sz w:val="18"/>
                <w:szCs w:val="18"/>
              </w:rPr>
              <w:t>3,22</w:t>
            </w:r>
          </w:p>
        </w:tc>
      </w:tr>
      <w:tr w:rsidR="00406121" w:rsidRPr="00951205" w14:paraId="76167956" w14:textId="77777777" w:rsidTr="00406121">
        <w:trPr>
          <w:trHeight w:val="357"/>
        </w:trPr>
        <w:tc>
          <w:tcPr>
            <w:tcW w:w="3132" w:type="dxa"/>
            <w:gridSpan w:val="4"/>
            <w:shd w:val="clear" w:color="auto" w:fill="FFFFFF"/>
            <w:vAlign w:val="center"/>
          </w:tcPr>
          <w:p w14:paraId="6A30FE08" w14:textId="56C20981" w:rsidR="00406121" w:rsidRPr="00951205" w:rsidRDefault="00406121" w:rsidP="004061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344EE">
              <w:rPr>
                <w:rFonts w:ascii="Times New Roman" w:hAnsi="Times New Roman"/>
                <w:color w:val="000000"/>
                <w:sz w:val="21"/>
                <w:szCs w:val="21"/>
              </w:rPr>
              <w:t>ZUS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748E56B7" w14:textId="6CF38C47" w:rsidR="00406121" w:rsidRPr="00951205" w:rsidRDefault="00406121" w:rsidP="004061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871DF">
              <w:rPr>
                <w:rFonts w:ascii="Times New Roman" w:hAnsi="Times New Roman"/>
                <w:color w:val="000000"/>
                <w:sz w:val="18"/>
                <w:szCs w:val="18"/>
              </w:rPr>
              <w:t>1,09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3A19435" w14:textId="565967A4" w:rsidR="00406121" w:rsidRPr="00951205" w:rsidRDefault="00406121" w:rsidP="004061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871DF">
              <w:rPr>
                <w:rFonts w:ascii="Times New Roman" w:hAnsi="Times New Roman"/>
                <w:color w:val="000000"/>
                <w:sz w:val="18"/>
                <w:szCs w:val="18"/>
              </w:rPr>
              <w:t>1,18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8BF741F" w14:textId="3EE9F57D" w:rsidR="00406121" w:rsidRPr="00951205" w:rsidRDefault="00406121" w:rsidP="004061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871DF">
              <w:rPr>
                <w:rFonts w:ascii="Times New Roman" w:hAnsi="Times New Roman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23D68BF3" w14:textId="307BA05E" w:rsidR="00406121" w:rsidRPr="00951205" w:rsidRDefault="00406121" w:rsidP="004061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871DF">
              <w:rPr>
                <w:rFonts w:ascii="Times New Roman" w:hAnsi="Times New Roman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8C3B613" w14:textId="11C3F577" w:rsidR="00406121" w:rsidRPr="00951205" w:rsidRDefault="00406121" w:rsidP="004061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871DF">
              <w:rPr>
                <w:rFonts w:ascii="Times New Roman" w:hAnsi="Times New Roman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072CFE14" w14:textId="25AC9C5E" w:rsidR="00406121" w:rsidRPr="00951205" w:rsidRDefault="00406121" w:rsidP="004061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871DF">
              <w:rPr>
                <w:rFonts w:ascii="Times New Roman" w:hAnsi="Times New Roman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641BEC74" w14:textId="69F77639" w:rsidR="00406121" w:rsidRPr="00951205" w:rsidRDefault="00406121" w:rsidP="004061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871DF">
              <w:rPr>
                <w:rFonts w:ascii="Times New Roman" w:hAnsi="Times New Roman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1E4AF7E8" w14:textId="557F4BC3" w:rsidR="00406121" w:rsidRPr="00951205" w:rsidRDefault="00406121" w:rsidP="004061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871DF">
              <w:rPr>
                <w:rFonts w:ascii="Times New Roman" w:hAnsi="Times New Roman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D1549FC" w14:textId="0F8A56A1" w:rsidR="00406121" w:rsidRPr="00951205" w:rsidRDefault="00406121" w:rsidP="004061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871DF">
              <w:rPr>
                <w:rFonts w:ascii="Times New Roman" w:hAnsi="Times New Roman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4C4260E" w14:textId="492A0959" w:rsidR="00406121" w:rsidRPr="00951205" w:rsidRDefault="00406121" w:rsidP="004061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871DF">
              <w:rPr>
                <w:rFonts w:ascii="Times New Roman" w:hAnsi="Times New Roman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839" w:type="dxa"/>
            <w:shd w:val="clear" w:color="auto" w:fill="FFFFFF"/>
            <w:vAlign w:val="center"/>
          </w:tcPr>
          <w:p w14:paraId="23F4DB4D" w14:textId="6CB57146" w:rsidR="00406121" w:rsidRPr="00951205" w:rsidRDefault="00406121" w:rsidP="004061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871DF">
              <w:rPr>
                <w:rFonts w:ascii="Times New Roman" w:hAnsi="Times New Roman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423" w:type="dxa"/>
            <w:gridSpan w:val="2"/>
            <w:shd w:val="clear" w:color="auto" w:fill="FFFFFF"/>
            <w:vAlign w:val="center"/>
          </w:tcPr>
          <w:p w14:paraId="038DE853" w14:textId="07C77163" w:rsidR="00406121" w:rsidRPr="00951205" w:rsidRDefault="00406121" w:rsidP="004061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871DF">
              <w:rPr>
                <w:rFonts w:ascii="Times New Roman" w:hAnsi="Times New Roman"/>
                <w:color w:val="000000"/>
                <w:sz w:val="18"/>
                <w:szCs w:val="18"/>
              </w:rPr>
              <w:t>13,07</w:t>
            </w:r>
          </w:p>
        </w:tc>
      </w:tr>
      <w:tr w:rsidR="00406121" w:rsidRPr="00951205" w14:paraId="78338A2A" w14:textId="77777777" w:rsidTr="00406121">
        <w:trPr>
          <w:trHeight w:val="357"/>
        </w:trPr>
        <w:tc>
          <w:tcPr>
            <w:tcW w:w="3132" w:type="dxa"/>
            <w:gridSpan w:val="4"/>
            <w:shd w:val="clear" w:color="auto" w:fill="FFFFFF"/>
            <w:vAlign w:val="center"/>
          </w:tcPr>
          <w:p w14:paraId="65701D34" w14:textId="0B5A6067" w:rsidR="00406121" w:rsidRPr="009344EE" w:rsidRDefault="00406121" w:rsidP="0040612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344EE">
              <w:rPr>
                <w:rFonts w:ascii="Times New Roman" w:hAnsi="Times New Roman"/>
                <w:color w:val="000000"/>
                <w:sz w:val="21"/>
                <w:szCs w:val="21"/>
              </w:rPr>
              <w:t>NFZ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191D4C9A" w14:textId="25310F55" w:rsidR="00406121" w:rsidRPr="00F871DF" w:rsidRDefault="00406121" w:rsidP="0040612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1DF">
              <w:rPr>
                <w:rFonts w:ascii="Times New Roman" w:hAnsi="Times New Roman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4107B54" w14:textId="66260765" w:rsidR="00406121" w:rsidRPr="00F871DF" w:rsidRDefault="00406121" w:rsidP="0040612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1DF">
              <w:rPr>
                <w:rFonts w:ascii="Times New Roman" w:hAnsi="Times New Roman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757EEA6" w14:textId="5BF68D86" w:rsidR="00406121" w:rsidRPr="00F871DF" w:rsidRDefault="00406121" w:rsidP="0040612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1DF">
              <w:rPr>
                <w:rFonts w:ascii="Times New Roman" w:hAnsi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636B4BCA" w14:textId="1CA033BC" w:rsidR="00406121" w:rsidRPr="00F871DF" w:rsidRDefault="00406121" w:rsidP="0040612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1DF">
              <w:rPr>
                <w:rFonts w:ascii="Times New Roman" w:hAnsi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6477D65" w14:textId="48ED75E8" w:rsidR="00406121" w:rsidRPr="00F871DF" w:rsidRDefault="00406121" w:rsidP="0040612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1DF">
              <w:rPr>
                <w:rFonts w:ascii="Times New Roman" w:hAnsi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1FA24C95" w14:textId="58D1317A" w:rsidR="00406121" w:rsidRPr="00F871DF" w:rsidRDefault="00406121" w:rsidP="0040612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1DF">
              <w:rPr>
                <w:rFonts w:ascii="Times New Roman" w:hAnsi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3060AF25" w14:textId="6C63FA3F" w:rsidR="00406121" w:rsidRPr="00F871DF" w:rsidRDefault="00406121" w:rsidP="0040612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1DF">
              <w:rPr>
                <w:rFonts w:ascii="Times New Roman" w:hAnsi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082BEF11" w14:textId="5284366D" w:rsidR="00406121" w:rsidRPr="00F871DF" w:rsidRDefault="00406121" w:rsidP="0040612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1DF">
              <w:rPr>
                <w:rFonts w:ascii="Times New Roman" w:hAnsi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87F23BD" w14:textId="3528D109" w:rsidR="00406121" w:rsidRPr="00F871DF" w:rsidRDefault="00406121" w:rsidP="0040612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1DF">
              <w:rPr>
                <w:rFonts w:ascii="Times New Roman" w:hAnsi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08AC4DA" w14:textId="79E80D26" w:rsidR="00406121" w:rsidRPr="00F871DF" w:rsidRDefault="00406121" w:rsidP="0040612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1DF">
              <w:rPr>
                <w:rFonts w:ascii="Times New Roman" w:hAnsi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39" w:type="dxa"/>
            <w:shd w:val="clear" w:color="auto" w:fill="FFFFFF"/>
            <w:vAlign w:val="center"/>
          </w:tcPr>
          <w:p w14:paraId="46AECC11" w14:textId="564D6490" w:rsidR="00406121" w:rsidRPr="00F871DF" w:rsidRDefault="00406121" w:rsidP="0040612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1DF">
              <w:rPr>
                <w:rFonts w:ascii="Times New Roman" w:hAnsi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3" w:type="dxa"/>
            <w:gridSpan w:val="2"/>
            <w:shd w:val="clear" w:color="auto" w:fill="FFFFFF"/>
            <w:vAlign w:val="center"/>
          </w:tcPr>
          <w:p w14:paraId="3AD77F18" w14:textId="7217C898" w:rsidR="00406121" w:rsidRPr="00F871DF" w:rsidRDefault="00406121" w:rsidP="0040612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1DF">
              <w:rPr>
                <w:rFonts w:ascii="Times New Roman" w:hAnsi="Times New Roman"/>
                <w:color w:val="000000"/>
                <w:sz w:val="18"/>
                <w:szCs w:val="18"/>
              </w:rPr>
              <w:t>3,27</w:t>
            </w:r>
          </w:p>
        </w:tc>
      </w:tr>
      <w:tr w:rsidR="00406121" w:rsidRPr="00951205" w14:paraId="61325A9A" w14:textId="77777777" w:rsidTr="00406121">
        <w:trPr>
          <w:trHeight w:val="357"/>
        </w:trPr>
        <w:tc>
          <w:tcPr>
            <w:tcW w:w="3132" w:type="dxa"/>
            <w:gridSpan w:val="4"/>
            <w:shd w:val="clear" w:color="auto" w:fill="FFFFFF"/>
            <w:vAlign w:val="center"/>
          </w:tcPr>
          <w:p w14:paraId="7001D859" w14:textId="51D3D298" w:rsidR="00406121" w:rsidRPr="009344EE" w:rsidRDefault="00406121" w:rsidP="0040612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344EE">
              <w:rPr>
                <w:rFonts w:ascii="Times New Roman" w:hAnsi="Times New Roman"/>
                <w:color w:val="000000"/>
                <w:sz w:val="21"/>
                <w:szCs w:val="21"/>
              </w:rPr>
              <w:t>FP, FS, FGŚP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11D5BC68" w14:textId="46430296" w:rsidR="00406121" w:rsidRPr="00F871DF" w:rsidRDefault="00406121" w:rsidP="0040612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FA98ED0" w14:textId="13C71527" w:rsidR="00406121" w:rsidRPr="00F871DF" w:rsidRDefault="00406121" w:rsidP="0040612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6D8A1C5" w14:textId="578338C8" w:rsidR="00406121" w:rsidRPr="00F871DF" w:rsidRDefault="00406121" w:rsidP="0040612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7E19">
              <w:rPr>
                <w:rFonts w:ascii="Times New Roman" w:hAnsi="Times New Roman"/>
                <w:color w:val="000000"/>
                <w:sz w:val="18"/>
                <w:szCs w:val="18"/>
              </w:rPr>
              <w:t>0,1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2FC2E519" w14:textId="602632A9" w:rsidR="00406121" w:rsidRPr="00F871DF" w:rsidRDefault="00406121" w:rsidP="0040612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7E19">
              <w:rPr>
                <w:rFonts w:ascii="Times New Roman" w:hAnsi="Times New Roman"/>
                <w:color w:val="000000"/>
                <w:sz w:val="18"/>
                <w:szCs w:val="18"/>
              </w:rPr>
              <w:t>0,1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2DBC473" w14:textId="34726DB7" w:rsidR="00406121" w:rsidRPr="00F871DF" w:rsidRDefault="00406121" w:rsidP="0040612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7E19">
              <w:rPr>
                <w:rFonts w:ascii="Times New Roman" w:hAnsi="Times New Roman"/>
                <w:color w:val="000000"/>
                <w:sz w:val="18"/>
                <w:szCs w:val="18"/>
              </w:rPr>
              <w:t>0,1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240C5DD9" w14:textId="24E7C3AC" w:rsidR="00406121" w:rsidRPr="00F871DF" w:rsidRDefault="00406121" w:rsidP="0040612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7E19">
              <w:rPr>
                <w:rFonts w:ascii="Times New Roman" w:hAnsi="Times New Roman"/>
                <w:color w:val="000000"/>
                <w:sz w:val="18"/>
                <w:szCs w:val="18"/>
              </w:rPr>
              <w:t>0,1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09792128" w14:textId="6A4A6E2E" w:rsidR="00406121" w:rsidRPr="00F871DF" w:rsidRDefault="00406121" w:rsidP="0040612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7E19">
              <w:rPr>
                <w:rFonts w:ascii="Times New Roman" w:hAnsi="Times New Roman"/>
                <w:color w:val="000000"/>
                <w:sz w:val="18"/>
                <w:szCs w:val="18"/>
              </w:rPr>
              <w:t>0,1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06F9AE69" w14:textId="4471CC9A" w:rsidR="00406121" w:rsidRPr="00F871DF" w:rsidRDefault="00406121" w:rsidP="0040612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7E19">
              <w:rPr>
                <w:rFonts w:ascii="Times New Roman" w:hAnsi="Times New Roman"/>
                <w:color w:val="000000"/>
                <w:sz w:val="18"/>
                <w:szCs w:val="18"/>
              </w:rPr>
              <w:t>0,1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3A4B26F" w14:textId="5CC30D61" w:rsidR="00406121" w:rsidRPr="00F871DF" w:rsidRDefault="00406121" w:rsidP="0040612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7E19">
              <w:rPr>
                <w:rFonts w:ascii="Times New Roman" w:hAnsi="Times New Roman"/>
                <w:color w:val="000000"/>
                <w:sz w:val="18"/>
                <w:szCs w:val="18"/>
              </w:rPr>
              <w:t>0,1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05E2051" w14:textId="41E52F7C" w:rsidR="00406121" w:rsidRPr="00F871DF" w:rsidRDefault="00406121" w:rsidP="0040612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7E19">
              <w:rPr>
                <w:rFonts w:ascii="Times New Roman" w:hAnsi="Times New Roman"/>
                <w:color w:val="000000"/>
                <w:sz w:val="18"/>
                <w:szCs w:val="18"/>
              </w:rPr>
              <w:t>0,1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9" w:type="dxa"/>
            <w:shd w:val="clear" w:color="auto" w:fill="FFFFFF"/>
            <w:vAlign w:val="center"/>
          </w:tcPr>
          <w:p w14:paraId="460AB504" w14:textId="105B7B72" w:rsidR="00406121" w:rsidRPr="00F871DF" w:rsidRDefault="00406121" w:rsidP="0040612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7E19">
              <w:rPr>
                <w:rFonts w:ascii="Times New Roman" w:hAnsi="Times New Roman"/>
                <w:color w:val="000000"/>
                <w:sz w:val="18"/>
                <w:szCs w:val="18"/>
              </w:rPr>
              <w:t>0,1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3" w:type="dxa"/>
            <w:gridSpan w:val="2"/>
            <w:shd w:val="clear" w:color="auto" w:fill="FFFFFF"/>
            <w:vAlign w:val="center"/>
          </w:tcPr>
          <w:p w14:paraId="23CF4261" w14:textId="209B7E43" w:rsidR="00406121" w:rsidRPr="00F871DF" w:rsidRDefault="00406121" w:rsidP="0040612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1DF">
              <w:rPr>
                <w:rFonts w:ascii="Times New Roman" w:hAnsi="Times New Roman"/>
                <w:color w:val="000000"/>
                <w:sz w:val="18"/>
                <w:szCs w:val="18"/>
              </w:rPr>
              <w:t>1,09</w:t>
            </w:r>
          </w:p>
        </w:tc>
      </w:tr>
      <w:tr w:rsidR="00951205" w:rsidRPr="00951205" w14:paraId="3E049C7F" w14:textId="77777777" w:rsidTr="00406121">
        <w:trPr>
          <w:gridAfter w:val="1"/>
          <w:wAfter w:w="12" w:type="dxa"/>
          <w:trHeight w:val="348"/>
        </w:trPr>
        <w:tc>
          <w:tcPr>
            <w:tcW w:w="2242" w:type="dxa"/>
            <w:gridSpan w:val="2"/>
            <w:shd w:val="clear" w:color="auto" w:fill="FFFFFF"/>
            <w:vAlign w:val="center"/>
          </w:tcPr>
          <w:p w14:paraId="006F3610" w14:textId="77777777" w:rsidR="00951205" w:rsidRPr="00951205" w:rsidRDefault="00951205" w:rsidP="009512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5120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837" w:type="dxa"/>
            <w:gridSpan w:val="26"/>
            <w:shd w:val="clear" w:color="auto" w:fill="FFFFFF"/>
            <w:vAlign w:val="center"/>
          </w:tcPr>
          <w:p w14:paraId="33179C5D" w14:textId="69AF1D04" w:rsidR="00C170F2" w:rsidRPr="00C170F2" w:rsidRDefault="00951205" w:rsidP="00C170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Arial"/>
                <w:color w:val="000000"/>
                <w:lang w:eastAsia="pl-PL"/>
              </w:rPr>
            </w:pPr>
            <w:r w:rsidRPr="00951205">
              <w:rPr>
                <w:rFonts w:ascii="Times New Roman" w:eastAsiaTheme="minorEastAsia" w:hAnsi="Times New Roman" w:cs="Arial"/>
                <w:lang w:eastAsia="pl-PL"/>
              </w:rPr>
              <w:t xml:space="preserve">Projekt rozporządzenia podwyższa miesięczne stawki wynagrodzeń zasadniczych w taki sposób, aby było możliwe wykonanie przepisów </w:t>
            </w:r>
            <w:r w:rsidRPr="00951205">
              <w:rPr>
                <w:rFonts w:ascii="Times New Roman" w:eastAsiaTheme="minorEastAsia" w:hAnsi="Times New Roman" w:cs="Times New Roman"/>
                <w:lang w:eastAsia="pl-PL"/>
              </w:rPr>
              <w:t xml:space="preserve">rozporządzenia </w:t>
            </w:r>
            <w:r w:rsidRPr="00951205">
              <w:rPr>
                <w:rFonts w:ascii="Times New Roman" w:eastAsiaTheme="minorEastAsia" w:hAnsi="Times New Roman" w:cs="Arial"/>
                <w:sz w:val="24"/>
                <w:szCs w:val="20"/>
                <w:lang w:eastAsia="pl-PL"/>
              </w:rPr>
              <w:t>Rady Ministrów</w:t>
            </w:r>
            <w:r w:rsidRPr="00951205">
              <w:rPr>
                <w:rFonts w:ascii="Times New Roman" w:eastAsiaTheme="minorEastAsia" w:hAnsi="Times New Roman" w:cs="Arial"/>
                <w:color w:val="000000"/>
                <w:lang w:eastAsia="pl-PL"/>
              </w:rPr>
              <w:t xml:space="preserve"> z dnia 14 września 2021 r. w sprawie wysokości minimalnego wynagrodzenia za pracę oraz wysokości minimalnej stawki godzinowej w 2022 r. </w:t>
            </w:r>
            <w:r w:rsidR="00C170F2">
              <w:rPr>
                <w:rFonts w:ascii="Times New Roman" w:eastAsiaTheme="minorEastAsia" w:hAnsi="Times New Roman" w:cs="Arial"/>
                <w:color w:val="000000"/>
                <w:lang w:eastAsia="pl-PL"/>
              </w:rPr>
              <w:t xml:space="preserve">Projekt rozporządzenia </w:t>
            </w:r>
            <w:r w:rsidR="00572C7D" w:rsidRPr="00C170F2">
              <w:rPr>
                <w:rFonts w:ascii="Times New Roman" w:eastAsiaTheme="minorEastAsia" w:hAnsi="Times New Roman" w:cs="Arial"/>
                <w:color w:val="000000"/>
                <w:lang w:eastAsia="pl-PL"/>
              </w:rPr>
              <w:t>wpłynie na zwiększenie wydatków płacowych</w:t>
            </w:r>
            <w:r w:rsidR="00C170F2">
              <w:rPr>
                <w:rFonts w:ascii="Times New Roman" w:eastAsiaTheme="minorEastAsia" w:hAnsi="Times New Roman" w:cs="Arial"/>
                <w:color w:val="000000"/>
                <w:lang w:eastAsia="pl-PL"/>
              </w:rPr>
              <w:t xml:space="preserve"> </w:t>
            </w:r>
            <w:r w:rsidR="00572C7D" w:rsidRPr="00C170F2">
              <w:rPr>
                <w:rFonts w:ascii="Times New Roman" w:eastAsiaTheme="minorEastAsia" w:hAnsi="Times New Roman" w:cs="Arial"/>
                <w:color w:val="000000"/>
                <w:lang w:eastAsia="pl-PL"/>
              </w:rPr>
              <w:t xml:space="preserve">jednostek </w:t>
            </w:r>
            <w:r w:rsidR="00C170F2">
              <w:rPr>
                <w:rFonts w:ascii="Times New Roman" w:eastAsiaTheme="minorEastAsia" w:hAnsi="Times New Roman" w:cs="Arial"/>
                <w:color w:val="000000"/>
                <w:lang w:eastAsia="pl-PL"/>
              </w:rPr>
              <w:t xml:space="preserve">budżetowych </w:t>
            </w:r>
            <w:r w:rsidR="00572C7D" w:rsidRPr="00C170F2">
              <w:rPr>
                <w:rFonts w:ascii="Times New Roman" w:eastAsiaTheme="minorEastAsia" w:hAnsi="Times New Roman" w:cs="Arial"/>
                <w:color w:val="000000"/>
                <w:lang w:eastAsia="pl-PL"/>
              </w:rPr>
              <w:t>objętych jego</w:t>
            </w:r>
            <w:r w:rsidR="00C170F2">
              <w:rPr>
                <w:rFonts w:ascii="Times New Roman" w:eastAsiaTheme="minorEastAsia" w:hAnsi="Times New Roman" w:cs="Arial"/>
                <w:color w:val="000000"/>
                <w:lang w:eastAsia="pl-PL"/>
              </w:rPr>
              <w:t xml:space="preserve"> zakresem, a skutki finansowe, które są związane ze wzrostem minimalnych stawek miesięcznego wynagrodzenia zasadniczego będą wymagały sfinansowania z budżetu państwa, w tym </w:t>
            </w:r>
            <w:r w:rsidR="00631B85">
              <w:rPr>
                <w:rFonts w:ascii="Times New Roman" w:eastAsiaTheme="minorEastAsia" w:hAnsi="Times New Roman" w:cs="Arial"/>
                <w:color w:val="000000"/>
                <w:lang w:eastAsia="pl-PL"/>
              </w:rPr>
              <w:t>ze środków pozostających w dyspozycji</w:t>
            </w:r>
            <w:r w:rsidR="00C170F2">
              <w:rPr>
                <w:rFonts w:ascii="Times New Roman" w:eastAsiaTheme="minorEastAsia" w:hAnsi="Times New Roman" w:cs="Arial"/>
                <w:color w:val="000000"/>
                <w:lang w:eastAsia="pl-PL"/>
              </w:rPr>
              <w:t xml:space="preserve"> Ministra Zdrowia.  </w:t>
            </w:r>
          </w:p>
          <w:p w14:paraId="42598AE0" w14:textId="0056C150" w:rsidR="00010949" w:rsidRPr="00951205" w:rsidRDefault="00951205" w:rsidP="009512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Arial"/>
                <w:lang w:eastAsia="pl-PL"/>
              </w:rPr>
            </w:pPr>
            <w:r w:rsidRPr="00951205">
              <w:rPr>
                <w:rFonts w:ascii="Times New Roman" w:eastAsiaTheme="minorEastAsia" w:hAnsi="Times New Roman" w:cs="Arial"/>
                <w:lang w:eastAsia="pl-PL"/>
              </w:rPr>
              <w:t xml:space="preserve">Projektowana regulacja bezpośrednio nie będzie powodowała skutków dla jednostek samorządu terytorialnego. </w:t>
            </w:r>
          </w:p>
          <w:p w14:paraId="67B8F7BB" w14:textId="291F46AC" w:rsidR="00951205" w:rsidRPr="00951205" w:rsidRDefault="00951205" w:rsidP="00951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51205">
              <w:rPr>
                <w:rFonts w:ascii="Times New Roman" w:hAnsi="Times New Roman"/>
              </w:rPr>
              <w:t xml:space="preserve">Projekt rozporządzenia stanowi narządzie umożliwiające podmiotom leczniczym działającym w formie jednostki budżetowej wypełnienie obowiązku wynikającego z przepisów o wysokości minimalnego wynagrodzenia za pracę oraz </w:t>
            </w:r>
            <w:r w:rsidRPr="00951205">
              <w:rPr>
                <w:rFonts w:ascii="Times New Roman" w:hAnsi="Times New Roman"/>
                <w:color w:val="000000"/>
              </w:rPr>
              <w:t xml:space="preserve">ustaleń zawartych w stanowisku Trójstronnego Zespołu do Spraw Ochrony Zdrowia z dnia 5 listopada 2021 r. </w:t>
            </w:r>
            <w:r w:rsidR="002268A8" w:rsidRPr="002C3656">
              <w:t>–</w:t>
            </w:r>
            <w:r w:rsidRPr="00951205">
              <w:rPr>
                <w:rFonts w:ascii="Times New Roman" w:hAnsi="Times New Roman"/>
                <w:color w:val="000000"/>
              </w:rPr>
              <w:t xml:space="preserve"> po nadaniu im mocy wiążącej na ścieżce legislacyjnej</w:t>
            </w:r>
            <w:r w:rsidRPr="00951205">
              <w:rPr>
                <w:rFonts w:ascii="Times New Roman" w:hAnsi="Times New Roman"/>
              </w:rPr>
              <w:t xml:space="preserve">.  </w:t>
            </w:r>
          </w:p>
        </w:tc>
      </w:tr>
      <w:tr w:rsidR="00951205" w:rsidRPr="00951205" w14:paraId="4A3C2621" w14:textId="77777777" w:rsidTr="00406121">
        <w:trPr>
          <w:gridAfter w:val="1"/>
          <w:wAfter w:w="12" w:type="dxa"/>
          <w:trHeight w:val="1926"/>
        </w:trPr>
        <w:tc>
          <w:tcPr>
            <w:tcW w:w="2242" w:type="dxa"/>
            <w:gridSpan w:val="2"/>
            <w:shd w:val="clear" w:color="auto" w:fill="FFFFFF"/>
          </w:tcPr>
          <w:p w14:paraId="51F48CA0" w14:textId="77777777" w:rsidR="00951205" w:rsidRPr="00951205" w:rsidRDefault="00951205" w:rsidP="009512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5120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837" w:type="dxa"/>
            <w:gridSpan w:val="26"/>
            <w:shd w:val="clear" w:color="auto" w:fill="FFFFFF"/>
          </w:tcPr>
          <w:p w14:paraId="1B7617C3" w14:textId="718EAD2D" w:rsidR="00951205" w:rsidRDefault="00951205" w:rsidP="009512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51205">
              <w:rPr>
                <w:rFonts w:ascii="Times New Roman" w:hAnsi="Times New Roman"/>
                <w:color w:val="000000"/>
              </w:rPr>
              <w:t>Podwyższenie minimalnych stawek wynagrodzeń zasadniczych określonych w załączniku nr 1 do projekt</w:t>
            </w:r>
            <w:r w:rsidR="00631B85">
              <w:rPr>
                <w:rFonts w:ascii="Times New Roman" w:hAnsi="Times New Roman"/>
                <w:color w:val="000000"/>
              </w:rPr>
              <w:t>u</w:t>
            </w:r>
            <w:r w:rsidRPr="00951205">
              <w:rPr>
                <w:rFonts w:ascii="Times New Roman" w:hAnsi="Times New Roman"/>
                <w:color w:val="000000"/>
              </w:rPr>
              <w:t xml:space="preserve"> rozporządzenia, nie będzie samoistną przesłanką podwyższenia wynagrodzeń</w:t>
            </w:r>
            <w:r w:rsidR="0018340E">
              <w:rPr>
                <w:rFonts w:ascii="Times New Roman" w:hAnsi="Times New Roman"/>
                <w:color w:val="000000"/>
              </w:rPr>
              <w:t>.</w:t>
            </w:r>
            <w:r w:rsidRPr="00951205">
              <w:rPr>
                <w:rFonts w:ascii="Times New Roman" w:hAnsi="Times New Roman"/>
                <w:color w:val="000000"/>
              </w:rPr>
              <w:t xml:space="preserve"> Obowiązek podwyższenia od dnia 1 stycznia 2022 r. wynagrodzeń pracowników podmiotów leczniczych działających w formie jednostki budżetowej, wynika z przepisów o powszechnej płacy minimalnej. Co więcej, nawet w przypadku nie podjęcia prac legislacyjnych nad projektowanym rozporządzeniem, pracodawcy (podmioty lecznicze działające w formie jednostki budżetowej) byłyby zobowiązane do ustalenia od dnia 1 stycznia 2022 r. wynagrodzeń zatrudnionych pracowników na poziomie nie niższym niż minimalne wynagrodzenie za pracę określone w rozporządzeniu Rady Ministrów z dnia 14 września 2021 r., tj. 3010 zł, a więc niezależnie od wejścia w życie projektowanego rozporządzenia w proponowanym brzmieniu. Natomiast podwyższenie górnych pułapów miesięcznych stawek wynagrodzeń zasadniczych, tak jak w załączniku nr 1 do projektowanego rozporządzenia, pozwoli na ustalenie od dnia 1 lipca 2022 r. wynagrodzeń zasadniczych zgodnych z podwyższonymi współczynnikami pracy określonymi w </w:t>
            </w:r>
            <w:r w:rsidRPr="00951205">
              <w:rPr>
                <w:rFonts w:ascii="Times New Roman" w:hAnsi="Times New Roman"/>
                <w:color w:val="000000"/>
              </w:rPr>
              <w:lastRenderedPageBreak/>
              <w:t>załączniku do ustawy z dnia 8 czerwca 2017 r. o sposobie ustalania najniższego wynagrodzenia zasadniczego niektórych pracowników zatrudnionych w podmiotach leczniczych, a przyjętymi w stanowisku Trójstronnego Zespołu do Spraw Ochrony Zdrowia z dnia 5 listopada 2021 r., po nadaniu im mocy wiążącej na ścieżce legislacyjnej</w:t>
            </w:r>
            <w:r w:rsidR="008F0258">
              <w:rPr>
                <w:rFonts w:ascii="Times New Roman" w:hAnsi="Times New Roman"/>
                <w:color w:val="000000"/>
              </w:rPr>
              <w:t xml:space="preserve">, w wyniku nowelizacji ustawy </w:t>
            </w:r>
            <w:r w:rsidRPr="00951205">
              <w:rPr>
                <w:rFonts w:ascii="Times New Roman" w:hAnsi="Times New Roman"/>
                <w:color w:val="000000"/>
              </w:rPr>
              <w:t xml:space="preserve">  dnia 8 czerwca 2017 r. o sposobie ustalania najniższego wynagrodzenia zasadniczego niektórych pracowników zatrudnionych w podmiotach leczniczych.</w:t>
            </w:r>
          </w:p>
          <w:p w14:paraId="38F5B321" w14:textId="44E5BA67" w:rsidR="0018340E" w:rsidRDefault="0018340E" w:rsidP="009512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58DA7F27" w14:textId="50228B64" w:rsidR="00557A95" w:rsidRDefault="0018340E" w:rsidP="00CA36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W związku z potrzebą oszacowania wysokości skutków finansowych wzrostu </w:t>
            </w:r>
            <w:r w:rsidR="00F043E9">
              <w:rPr>
                <w:rFonts w:ascii="Times New Roman" w:hAnsi="Times New Roman"/>
                <w:color w:val="000000"/>
              </w:rPr>
              <w:t xml:space="preserve">minimalnych </w:t>
            </w:r>
            <w:r>
              <w:rPr>
                <w:rFonts w:ascii="Times New Roman" w:hAnsi="Times New Roman"/>
                <w:color w:val="000000"/>
              </w:rPr>
              <w:t>miesięcznych stawek wynagrodzenia zasadniczego, Ministerstwo Zdrowia pozyskało dane z</w:t>
            </w:r>
            <w:r w:rsidR="00631B85">
              <w:rPr>
                <w:rFonts w:ascii="Times New Roman" w:hAnsi="Times New Roman"/>
                <w:color w:val="000000"/>
              </w:rPr>
              <w:t xml:space="preserve"> podmiotów leczniczych działających w formie </w:t>
            </w:r>
            <w:r>
              <w:rPr>
                <w:rFonts w:ascii="Times New Roman" w:hAnsi="Times New Roman"/>
                <w:color w:val="000000"/>
              </w:rPr>
              <w:t>jednost</w:t>
            </w:r>
            <w:r w:rsidR="00631B85">
              <w:rPr>
                <w:rFonts w:ascii="Times New Roman" w:hAnsi="Times New Roman"/>
                <w:color w:val="000000"/>
              </w:rPr>
              <w:t xml:space="preserve">ki </w:t>
            </w:r>
            <w:r>
              <w:rPr>
                <w:rFonts w:ascii="Times New Roman" w:hAnsi="Times New Roman"/>
                <w:color w:val="000000"/>
              </w:rPr>
              <w:t>budżetow</w:t>
            </w:r>
            <w:r w:rsidR="00631B85">
              <w:rPr>
                <w:rFonts w:ascii="Times New Roman" w:hAnsi="Times New Roman"/>
                <w:color w:val="000000"/>
              </w:rPr>
              <w:t>ej</w:t>
            </w:r>
            <w:r>
              <w:rPr>
                <w:rFonts w:ascii="Times New Roman" w:hAnsi="Times New Roman"/>
                <w:color w:val="000000"/>
              </w:rPr>
              <w:t xml:space="preserve"> objętych zakresem podmiotowym zmienianego rozporządzenia. Ze sprawozdanych informacji przez następujące jednostki: </w:t>
            </w:r>
            <w:r w:rsidR="00CA3648" w:rsidRPr="00DE5406">
              <w:rPr>
                <w:rFonts w:ascii="Times New Roman" w:hAnsi="Times New Roman"/>
                <w:color w:val="000000"/>
              </w:rPr>
              <w:t xml:space="preserve">Dom Lekarza Seniora im. dr Kazimierza Fritza w Warszawie, Dom Pracownika Służby Zdrowia w Warszawie, Krajowy Ośrodek Psychiatrii Sądowej dla Nieletnich w Garwolinie, Krajowy Ośrodek Zapobiegania </w:t>
            </w:r>
            <w:proofErr w:type="spellStart"/>
            <w:r w:rsidR="00CA3648" w:rsidRPr="00DE5406">
              <w:rPr>
                <w:rFonts w:ascii="Times New Roman" w:hAnsi="Times New Roman"/>
                <w:color w:val="000000"/>
              </w:rPr>
              <w:t>Zachowaniom</w:t>
            </w:r>
            <w:proofErr w:type="spellEnd"/>
            <w:r w:rsidR="00CA3648" w:rsidRPr="00DE540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CA3648" w:rsidRPr="00DE5406">
              <w:rPr>
                <w:rFonts w:ascii="Times New Roman" w:hAnsi="Times New Roman"/>
                <w:color w:val="000000"/>
              </w:rPr>
              <w:t>Dyssocjalnym</w:t>
            </w:r>
            <w:proofErr w:type="spellEnd"/>
            <w:r w:rsidR="00CA3648" w:rsidRPr="00DE5406">
              <w:rPr>
                <w:rFonts w:ascii="Times New Roman" w:hAnsi="Times New Roman"/>
                <w:color w:val="000000"/>
              </w:rPr>
              <w:t xml:space="preserve"> w Gostyninie, Regionalny Ośrodek Psychiatrii Sądowej w Branicach, Regionalny Ośrodek Psychiatrii Sądowej w Starogardzie Gdańskim, Ośrodek Diagnostyczno-Badawczy Chorób Przenoszonych Drogą Płciową w Białymstoku, Ośrodek Readaptacyjno-Rehabilitacyjny w Karczewie</w:t>
            </w:r>
            <w:r w:rsidR="00CA3648">
              <w:rPr>
                <w:rFonts w:ascii="Times New Roman" w:hAnsi="Times New Roman"/>
                <w:color w:val="000000"/>
              </w:rPr>
              <w:t xml:space="preserve"> wynika, że łączne </w:t>
            </w:r>
            <w:r w:rsidR="00CA3648" w:rsidRPr="00CA3648">
              <w:rPr>
                <w:rFonts w:ascii="Times New Roman" w:hAnsi="Times New Roman"/>
                <w:color w:val="000000"/>
              </w:rPr>
              <w:t>skutki do zabezpieczenia w budżecie</w:t>
            </w:r>
            <w:r w:rsidR="00CA3648">
              <w:rPr>
                <w:rFonts w:ascii="Times New Roman" w:hAnsi="Times New Roman"/>
                <w:color w:val="000000"/>
              </w:rPr>
              <w:t xml:space="preserve"> Ministra Zdrowia</w:t>
            </w:r>
            <w:r w:rsidR="00557A95">
              <w:rPr>
                <w:rFonts w:ascii="Times New Roman" w:hAnsi="Times New Roman"/>
                <w:color w:val="000000"/>
              </w:rPr>
              <w:t xml:space="preserve"> w roku 2022 r. wyniosą</w:t>
            </w:r>
            <w:r w:rsidR="00DE71E1">
              <w:rPr>
                <w:rFonts w:ascii="Times New Roman" w:hAnsi="Times New Roman"/>
                <w:color w:val="000000"/>
              </w:rPr>
              <w:t>:</w:t>
            </w:r>
            <w:r w:rsidR="00557A95">
              <w:rPr>
                <w:rFonts w:ascii="Times New Roman" w:hAnsi="Times New Roman"/>
                <w:color w:val="000000"/>
              </w:rPr>
              <w:t xml:space="preserve"> 119918,40 zł (w tym na wynagrodzenia: 99438,00 zł i pochodne: 20480,40 zł).</w:t>
            </w:r>
          </w:p>
          <w:p w14:paraId="786AFC3B" w14:textId="3B5B6031" w:rsidR="00557A95" w:rsidRDefault="00557A95" w:rsidP="00CA36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395E8CB8" w14:textId="368FA5D9" w:rsidR="00DE71E1" w:rsidRDefault="00557A95" w:rsidP="00CA36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Ze sprawozdanych przez</w:t>
            </w:r>
            <w:r w:rsidR="00903549">
              <w:rPr>
                <w:rFonts w:ascii="Times New Roman" w:hAnsi="Times New Roman"/>
                <w:color w:val="000000"/>
              </w:rPr>
              <w:t xml:space="preserve"> </w:t>
            </w:r>
            <w:r w:rsidR="00631B85">
              <w:rPr>
                <w:rFonts w:ascii="Times New Roman" w:hAnsi="Times New Roman"/>
                <w:color w:val="000000"/>
              </w:rPr>
              <w:t>w</w:t>
            </w:r>
            <w:r w:rsidR="00903549">
              <w:rPr>
                <w:rFonts w:ascii="Times New Roman" w:hAnsi="Times New Roman"/>
                <w:color w:val="000000"/>
              </w:rPr>
              <w:t xml:space="preserve">ojewodów danych dotyczących wojewódzkich i powiatowych stacji sanitarno-epidemiologicznych </w:t>
            </w:r>
            <w:r w:rsidR="00F043E9">
              <w:rPr>
                <w:rFonts w:ascii="Times New Roman" w:hAnsi="Times New Roman"/>
                <w:color w:val="000000"/>
              </w:rPr>
              <w:t>w</w:t>
            </w:r>
            <w:r w:rsidR="00903549">
              <w:rPr>
                <w:rFonts w:ascii="Times New Roman" w:hAnsi="Times New Roman"/>
                <w:color w:val="000000"/>
              </w:rPr>
              <w:t xml:space="preserve">ynika, że łączne </w:t>
            </w:r>
            <w:r w:rsidR="00903549" w:rsidRPr="00CA3648">
              <w:rPr>
                <w:rFonts w:ascii="Times New Roman" w:hAnsi="Times New Roman"/>
                <w:color w:val="000000"/>
              </w:rPr>
              <w:t>skutki do zabezpieczenia w budżecie</w:t>
            </w:r>
            <w:r w:rsidR="00903549">
              <w:rPr>
                <w:rFonts w:ascii="Times New Roman" w:hAnsi="Times New Roman"/>
                <w:color w:val="000000"/>
              </w:rPr>
              <w:t xml:space="preserve"> w roku 2022 z tytułu wzrostu minimalnych stawek wynagrodzenia zasadniczego</w:t>
            </w:r>
            <w:r w:rsidR="00DE71E1">
              <w:rPr>
                <w:rFonts w:ascii="Times New Roman" w:hAnsi="Times New Roman"/>
                <w:color w:val="000000"/>
              </w:rPr>
              <w:t xml:space="preserve"> wyniosą: 101357,74 zł (w tym na wynagrodzenia: 84640,30 zł i pochodne: 16717,44 zł).</w:t>
            </w:r>
          </w:p>
          <w:p w14:paraId="529C7F62" w14:textId="58CFB219" w:rsidR="00BA32E7" w:rsidRDefault="00BA32E7" w:rsidP="00CA36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32F042FF" w14:textId="3C4F8488" w:rsidR="00BA32E7" w:rsidRDefault="00BA32E7" w:rsidP="00CA36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 informacji przekazanych przez Głównego Inspektora Sanitarnego, a dotyczących granicznych stacji sanitarno-epidemiologicznych wynika, że zmiana minimalnych kwot miesięcznych stawek wynagrodzenia zasadniczego nie spowoduje w roku 2022 dodatkowych skutków finansowych dla budżetu państwa.</w:t>
            </w:r>
          </w:p>
          <w:p w14:paraId="4AD274CF" w14:textId="77777777" w:rsidR="008F0258" w:rsidRDefault="008F0258" w:rsidP="009512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60BC91C6" w14:textId="50CDC322" w:rsidR="008F0258" w:rsidRDefault="008F0258" w:rsidP="008F025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Poniżej przedstawiono skutki finansowe, które wystąpią w związku z</w:t>
            </w:r>
            <w:r w:rsidR="009560C9">
              <w:rPr>
                <w:rFonts w:ascii="Times New Roman" w:hAnsi="Times New Roman"/>
                <w:color w:val="000000"/>
              </w:rPr>
              <w:t>e wzrostem wynagrodzeń pracowników Służby Więziennej od 1 stycznia 2022 r.:</w:t>
            </w:r>
          </w:p>
          <w:p w14:paraId="562D5D66" w14:textId="08C981B7" w:rsidR="009560C9" w:rsidRPr="00E92867" w:rsidRDefault="009560C9" w:rsidP="00DE54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92867">
              <w:rPr>
                <w:rFonts w:ascii="Times New Roman" w:hAnsi="Times New Roman"/>
                <w:color w:val="000000"/>
              </w:rPr>
              <w:t>Rok 2022: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2CA35764" w14:textId="6E8EBEA8" w:rsidR="009560C9" w:rsidRDefault="009560C9" w:rsidP="009560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525,36 etatu * 558 zł * 12 miesięcy = </w:t>
            </w:r>
            <w:r w:rsidRPr="00EC060E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EC060E">
              <w:rPr>
                <w:rFonts w:ascii="Times New Roman" w:hAnsi="Times New Roman"/>
                <w:color w:val="000000"/>
              </w:rPr>
              <w:t>517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C060E">
              <w:rPr>
                <w:rFonts w:ascii="Times New Roman" w:hAnsi="Times New Roman"/>
                <w:color w:val="000000"/>
              </w:rPr>
              <w:t>810,56</w:t>
            </w:r>
            <w:r>
              <w:rPr>
                <w:rFonts w:ascii="Times New Roman" w:hAnsi="Times New Roman"/>
                <w:color w:val="000000"/>
              </w:rPr>
              <w:t xml:space="preserve"> zł</w:t>
            </w:r>
          </w:p>
          <w:p w14:paraId="7535333B" w14:textId="77777777" w:rsidR="009560C9" w:rsidRPr="00E92867" w:rsidRDefault="009560C9" w:rsidP="00DE54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115C55D2" w14:textId="77777777" w:rsidR="009560C9" w:rsidRPr="00E92867" w:rsidRDefault="009560C9" w:rsidP="00DE54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92867">
              <w:rPr>
                <w:rFonts w:ascii="Times New Roman" w:hAnsi="Times New Roman"/>
                <w:color w:val="000000"/>
              </w:rPr>
              <w:t>Lata kolejne:</w:t>
            </w:r>
          </w:p>
          <w:p w14:paraId="1E551F80" w14:textId="77777777" w:rsidR="009560C9" w:rsidRPr="005A521D" w:rsidRDefault="009560C9" w:rsidP="00DE54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521D">
              <w:rPr>
                <w:rFonts w:ascii="Times New Roman" w:hAnsi="Times New Roman"/>
                <w:color w:val="000000"/>
              </w:rPr>
              <w:t>(</w:t>
            </w:r>
            <w:r w:rsidRPr="00EC060E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EC060E">
              <w:rPr>
                <w:rFonts w:ascii="Times New Roman" w:hAnsi="Times New Roman"/>
                <w:color w:val="000000"/>
              </w:rPr>
              <w:t>517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C060E">
              <w:rPr>
                <w:rFonts w:ascii="Times New Roman" w:hAnsi="Times New Roman"/>
                <w:color w:val="000000"/>
              </w:rPr>
              <w:t>810,56</w:t>
            </w:r>
            <w:r>
              <w:rPr>
                <w:rFonts w:ascii="Times New Roman" w:hAnsi="Times New Roman"/>
                <w:color w:val="000000"/>
              </w:rPr>
              <w:t xml:space="preserve"> zł</w:t>
            </w:r>
            <w:r w:rsidRPr="005A521D">
              <w:rPr>
                <w:rFonts w:ascii="Times New Roman" w:hAnsi="Times New Roman"/>
                <w:color w:val="000000"/>
              </w:rPr>
              <w:t xml:space="preserve"> +</w:t>
            </w:r>
            <w:r w:rsidRPr="00EC060E">
              <w:rPr>
                <w:rFonts w:ascii="Times New Roman" w:hAnsi="Times New Roman"/>
                <w:color w:val="000000"/>
              </w:rPr>
              <w:t xml:space="preserve"> 299 013,90 </w:t>
            </w:r>
            <w:r w:rsidRPr="005A521D">
              <w:rPr>
                <w:rFonts w:ascii="Times New Roman" w:hAnsi="Times New Roman"/>
                <w:color w:val="000000"/>
              </w:rPr>
              <w:t xml:space="preserve">zł [DWR]) / </w:t>
            </w:r>
            <w:r>
              <w:rPr>
                <w:rFonts w:ascii="Times New Roman" w:hAnsi="Times New Roman"/>
                <w:color w:val="000000"/>
              </w:rPr>
              <w:t xml:space="preserve">525,36 </w:t>
            </w:r>
            <w:r w:rsidRPr="005A521D">
              <w:rPr>
                <w:rFonts w:ascii="Times New Roman" w:hAnsi="Times New Roman"/>
                <w:color w:val="000000"/>
              </w:rPr>
              <w:t xml:space="preserve">= </w:t>
            </w:r>
            <w:r w:rsidRPr="0019755D">
              <w:rPr>
                <w:rFonts w:ascii="Times New Roman" w:hAnsi="Times New Roman"/>
                <w:color w:val="000000"/>
              </w:rPr>
              <w:t>7 2</w:t>
            </w:r>
            <w:r>
              <w:rPr>
                <w:rFonts w:ascii="Times New Roman" w:hAnsi="Times New Roman"/>
                <w:color w:val="000000"/>
              </w:rPr>
              <w:t>51</w:t>
            </w:r>
            <w:r w:rsidRPr="0019755D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19755D">
              <w:rPr>
                <w:rFonts w:ascii="Times New Roman" w:hAnsi="Times New Roman"/>
                <w:color w:val="000000"/>
              </w:rPr>
              <w:t xml:space="preserve">6 </w:t>
            </w:r>
            <w:r w:rsidRPr="005A521D">
              <w:rPr>
                <w:rFonts w:ascii="Times New Roman" w:hAnsi="Times New Roman"/>
                <w:color w:val="000000"/>
              </w:rPr>
              <w:t>zł/etat (rocznie)</w:t>
            </w:r>
          </w:p>
          <w:p w14:paraId="42A62C8B" w14:textId="77777777" w:rsidR="009560C9" w:rsidRPr="005A521D" w:rsidRDefault="009560C9" w:rsidP="00DE54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9755D">
              <w:rPr>
                <w:rFonts w:ascii="Times New Roman" w:hAnsi="Times New Roman"/>
                <w:color w:val="000000"/>
              </w:rPr>
              <w:t>7 2</w:t>
            </w:r>
            <w:r>
              <w:rPr>
                <w:rFonts w:ascii="Times New Roman" w:hAnsi="Times New Roman"/>
                <w:color w:val="000000"/>
              </w:rPr>
              <w:t>51</w:t>
            </w:r>
            <w:r w:rsidRPr="0019755D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19755D">
              <w:rPr>
                <w:rFonts w:ascii="Times New Roman" w:hAnsi="Times New Roman"/>
                <w:color w:val="000000"/>
              </w:rPr>
              <w:t xml:space="preserve">6 </w:t>
            </w:r>
            <w:r w:rsidRPr="005A521D">
              <w:rPr>
                <w:rFonts w:ascii="Times New Roman" w:hAnsi="Times New Roman"/>
                <w:color w:val="000000"/>
              </w:rPr>
              <w:t xml:space="preserve">zł / 12 = </w:t>
            </w:r>
            <w:r>
              <w:rPr>
                <w:rFonts w:ascii="Times New Roman" w:hAnsi="Times New Roman"/>
                <w:color w:val="000000"/>
              </w:rPr>
              <w:t>604,28</w:t>
            </w:r>
            <w:r w:rsidRPr="005A521D">
              <w:rPr>
                <w:rFonts w:ascii="Times New Roman" w:hAnsi="Times New Roman"/>
                <w:color w:val="000000"/>
              </w:rPr>
              <w:t xml:space="preserve"> zł/etat (miesięcznie)</w:t>
            </w:r>
          </w:p>
          <w:p w14:paraId="7C07AF6D" w14:textId="77777777" w:rsidR="009560C9" w:rsidRPr="00E92867" w:rsidRDefault="009560C9" w:rsidP="009560C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4DE1EE1F" w14:textId="77777777" w:rsidR="009560C9" w:rsidRPr="00E92867" w:rsidRDefault="009560C9" w:rsidP="009560C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92867">
              <w:rPr>
                <w:rFonts w:ascii="Times New Roman" w:hAnsi="Times New Roman"/>
                <w:color w:val="000000"/>
              </w:rPr>
              <w:t>Skutki finansowe wprowadzenia przedmiotowej zmiany dla budżetu państwa w 2022 r. i latach kolejnych (w tys. zł)</w:t>
            </w:r>
          </w:p>
          <w:tbl>
            <w:tblPr>
              <w:tblW w:w="83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6"/>
              <w:gridCol w:w="2583"/>
              <w:gridCol w:w="2611"/>
            </w:tblGrid>
            <w:tr w:rsidR="009560C9" w:rsidRPr="00E92867" w14:paraId="2FC7F468" w14:textId="77777777" w:rsidTr="0047749E">
              <w:trPr>
                <w:trHeight w:val="238"/>
              </w:trPr>
              <w:tc>
                <w:tcPr>
                  <w:tcW w:w="3186" w:type="dxa"/>
                  <w:shd w:val="clear" w:color="auto" w:fill="BFBFBF"/>
                  <w:vAlign w:val="center"/>
                </w:tcPr>
                <w:p w14:paraId="6F78E91C" w14:textId="77777777" w:rsidR="009560C9" w:rsidRPr="00E92867" w:rsidRDefault="009560C9" w:rsidP="009560C9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E92867">
                    <w:rPr>
                      <w:rFonts w:ascii="Times New Roman" w:hAnsi="Times New Roman"/>
                      <w:color w:val="000000"/>
                    </w:rPr>
                    <w:t xml:space="preserve">Wyszczególnienie </w:t>
                  </w:r>
                </w:p>
              </w:tc>
              <w:tc>
                <w:tcPr>
                  <w:tcW w:w="2583" w:type="dxa"/>
                  <w:shd w:val="clear" w:color="auto" w:fill="BFBFBF"/>
                  <w:vAlign w:val="center"/>
                </w:tcPr>
                <w:p w14:paraId="0C93CCD0" w14:textId="77777777" w:rsidR="009560C9" w:rsidRPr="00E92867" w:rsidRDefault="009560C9" w:rsidP="009560C9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92867">
                    <w:rPr>
                      <w:rFonts w:ascii="Times New Roman" w:hAnsi="Times New Roman"/>
                      <w:color w:val="000000"/>
                    </w:rPr>
                    <w:t xml:space="preserve">Rok 2022 </w:t>
                  </w:r>
                </w:p>
              </w:tc>
              <w:tc>
                <w:tcPr>
                  <w:tcW w:w="2611" w:type="dxa"/>
                  <w:shd w:val="clear" w:color="auto" w:fill="BFBFBF"/>
                  <w:vAlign w:val="center"/>
                </w:tcPr>
                <w:p w14:paraId="1D2501EF" w14:textId="77777777" w:rsidR="009560C9" w:rsidRPr="00E92867" w:rsidRDefault="009560C9" w:rsidP="009560C9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92867">
                    <w:rPr>
                      <w:rFonts w:ascii="Times New Roman" w:hAnsi="Times New Roman"/>
                      <w:color w:val="000000"/>
                    </w:rPr>
                    <w:t xml:space="preserve">Kolejne lata </w:t>
                  </w:r>
                </w:p>
              </w:tc>
            </w:tr>
            <w:tr w:rsidR="009560C9" w:rsidRPr="00E92867" w14:paraId="307FC0A8" w14:textId="77777777" w:rsidTr="0047749E">
              <w:trPr>
                <w:trHeight w:val="379"/>
              </w:trPr>
              <w:tc>
                <w:tcPr>
                  <w:tcW w:w="3186" w:type="dxa"/>
                  <w:shd w:val="clear" w:color="auto" w:fill="D9D9D9"/>
                  <w:vAlign w:val="center"/>
                </w:tcPr>
                <w:p w14:paraId="24F817AB" w14:textId="77777777" w:rsidR="009560C9" w:rsidRPr="00E92867" w:rsidRDefault="009560C9" w:rsidP="009560C9">
                  <w:pPr>
                    <w:spacing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92867">
                    <w:rPr>
                      <w:rFonts w:ascii="Times New Roman" w:hAnsi="Times New Roman"/>
                      <w:color w:val="000000"/>
                    </w:rPr>
                    <w:t>Wynagrodzenie brutto</w:t>
                  </w:r>
                </w:p>
              </w:tc>
              <w:tc>
                <w:tcPr>
                  <w:tcW w:w="2583" w:type="dxa"/>
                  <w:shd w:val="clear" w:color="auto" w:fill="auto"/>
                  <w:vAlign w:val="center"/>
                </w:tcPr>
                <w:p w14:paraId="5CB0C573" w14:textId="77777777" w:rsidR="009560C9" w:rsidRPr="00AA7B6E" w:rsidRDefault="009560C9" w:rsidP="009560C9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A7B6E">
                    <w:rPr>
                      <w:rFonts w:ascii="Times New Roman" w:hAnsi="Times New Roman"/>
                    </w:rPr>
                    <w:t>3 517,81</w:t>
                  </w:r>
                </w:p>
              </w:tc>
              <w:tc>
                <w:tcPr>
                  <w:tcW w:w="2611" w:type="dxa"/>
                  <w:shd w:val="clear" w:color="auto" w:fill="auto"/>
                  <w:vAlign w:val="center"/>
                </w:tcPr>
                <w:p w14:paraId="0493ADD0" w14:textId="77777777" w:rsidR="009560C9" w:rsidRPr="00AA7B6E" w:rsidRDefault="009560C9" w:rsidP="009560C9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A7B6E">
                    <w:rPr>
                      <w:rFonts w:ascii="Times New Roman" w:hAnsi="Times New Roman"/>
                    </w:rPr>
                    <w:t>3 816,82</w:t>
                  </w:r>
                </w:p>
              </w:tc>
            </w:tr>
            <w:tr w:rsidR="009560C9" w:rsidRPr="00E92867" w14:paraId="0C26544D" w14:textId="77777777" w:rsidTr="0047749E">
              <w:trPr>
                <w:trHeight w:val="379"/>
              </w:trPr>
              <w:tc>
                <w:tcPr>
                  <w:tcW w:w="3186" w:type="dxa"/>
                  <w:shd w:val="clear" w:color="auto" w:fill="D9D9D9"/>
                  <w:vAlign w:val="center"/>
                </w:tcPr>
                <w:p w14:paraId="300EBA6F" w14:textId="77777777" w:rsidR="009560C9" w:rsidRPr="00E92867" w:rsidRDefault="009560C9" w:rsidP="009560C9">
                  <w:pPr>
                    <w:spacing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92867">
                    <w:rPr>
                      <w:rFonts w:ascii="Times New Roman" w:hAnsi="Times New Roman"/>
                      <w:color w:val="000000"/>
                    </w:rPr>
                    <w:t>Wydatki dla budżetu państwa</w:t>
                  </w:r>
                </w:p>
              </w:tc>
              <w:tc>
                <w:tcPr>
                  <w:tcW w:w="2583" w:type="dxa"/>
                  <w:shd w:val="clear" w:color="auto" w:fill="auto"/>
                  <w:vAlign w:val="center"/>
                </w:tcPr>
                <w:p w14:paraId="40130027" w14:textId="77777777" w:rsidR="009560C9" w:rsidRPr="00AA7B6E" w:rsidRDefault="009560C9" w:rsidP="009560C9">
                  <w:pPr>
                    <w:spacing w:line="240" w:lineRule="auto"/>
                    <w:jc w:val="center"/>
                    <w:rPr>
                      <w:rFonts w:ascii="Times New Roman" w:hAnsi="Times New Roman"/>
                      <w:lang w:eastAsia="pl-PL"/>
                    </w:rPr>
                  </w:pPr>
                  <w:r w:rsidRPr="00AA7B6E">
                    <w:rPr>
                      <w:rFonts w:ascii="Times New Roman" w:hAnsi="Times New Roman"/>
                    </w:rPr>
                    <w:t>4 212,23</w:t>
                  </w:r>
                </w:p>
              </w:tc>
              <w:tc>
                <w:tcPr>
                  <w:tcW w:w="2611" w:type="dxa"/>
                  <w:shd w:val="clear" w:color="auto" w:fill="auto"/>
                  <w:vAlign w:val="center"/>
                </w:tcPr>
                <w:p w14:paraId="33F9AB1D" w14:textId="77777777" w:rsidR="009560C9" w:rsidRPr="00AA7B6E" w:rsidRDefault="009560C9" w:rsidP="009560C9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A7B6E">
                    <w:rPr>
                      <w:rFonts w:ascii="Times New Roman" w:hAnsi="Times New Roman"/>
                    </w:rPr>
                    <w:t>4 570,27</w:t>
                  </w:r>
                </w:p>
              </w:tc>
            </w:tr>
            <w:tr w:rsidR="009560C9" w:rsidRPr="00E92867" w14:paraId="54DB2D76" w14:textId="77777777" w:rsidTr="0047749E">
              <w:trPr>
                <w:trHeight w:val="379"/>
              </w:trPr>
              <w:tc>
                <w:tcPr>
                  <w:tcW w:w="3186" w:type="dxa"/>
                  <w:shd w:val="clear" w:color="auto" w:fill="D9D9D9"/>
                  <w:vAlign w:val="center"/>
                </w:tcPr>
                <w:p w14:paraId="357CBC81" w14:textId="77777777" w:rsidR="009560C9" w:rsidRPr="00E92867" w:rsidRDefault="009560C9" w:rsidP="009560C9">
                  <w:pPr>
                    <w:spacing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92867">
                    <w:rPr>
                      <w:rFonts w:ascii="Times New Roman" w:hAnsi="Times New Roman"/>
                      <w:color w:val="000000"/>
                    </w:rPr>
                    <w:t>Dochody, w tym:</w:t>
                  </w:r>
                </w:p>
              </w:tc>
              <w:tc>
                <w:tcPr>
                  <w:tcW w:w="2583" w:type="dxa"/>
                  <w:shd w:val="clear" w:color="auto" w:fill="auto"/>
                  <w:vAlign w:val="center"/>
                </w:tcPr>
                <w:p w14:paraId="0D5872FD" w14:textId="77777777" w:rsidR="009560C9" w:rsidRPr="00AA7B6E" w:rsidRDefault="009560C9" w:rsidP="009560C9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A7B6E">
                    <w:rPr>
                      <w:rFonts w:ascii="Times New Roman" w:hAnsi="Times New Roman"/>
                    </w:rPr>
                    <w:t>1 965,94</w:t>
                  </w:r>
                </w:p>
              </w:tc>
              <w:tc>
                <w:tcPr>
                  <w:tcW w:w="2611" w:type="dxa"/>
                  <w:shd w:val="clear" w:color="auto" w:fill="auto"/>
                  <w:vAlign w:val="center"/>
                </w:tcPr>
                <w:p w14:paraId="15400A63" w14:textId="77777777" w:rsidR="009560C9" w:rsidRPr="00AA7B6E" w:rsidRDefault="009560C9" w:rsidP="009560C9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A7B6E">
                    <w:rPr>
                      <w:rFonts w:ascii="Times New Roman" w:hAnsi="Times New Roman"/>
                    </w:rPr>
                    <w:t>2 133,05</w:t>
                  </w:r>
                </w:p>
              </w:tc>
            </w:tr>
            <w:tr w:rsidR="009560C9" w:rsidRPr="00E92867" w14:paraId="0753F3EB" w14:textId="77777777" w:rsidTr="0047749E">
              <w:trPr>
                <w:trHeight w:val="379"/>
              </w:trPr>
              <w:tc>
                <w:tcPr>
                  <w:tcW w:w="3186" w:type="dxa"/>
                  <w:shd w:val="clear" w:color="auto" w:fill="D9D9D9"/>
                  <w:vAlign w:val="center"/>
                </w:tcPr>
                <w:p w14:paraId="776BFC3A" w14:textId="77777777" w:rsidR="009560C9" w:rsidRPr="00E92867" w:rsidRDefault="009560C9" w:rsidP="009560C9">
                  <w:pPr>
                    <w:spacing w:line="240" w:lineRule="auto"/>
                    <w:ind w:firstLine="385"/>
                    <w:rPr>
                      <w:rFonts w:ascii="Times New Roman" w:hAnsi="Times New Roman"/>
                      <w:color w:val="000000"/>
                    </w:rPr>
                  </w:pPr>
                  <w:r w:rsidRPr="00E92867">
                    <w:rPr>
                      <w:rFonts w:ascii="Times New Roman" w:hAnsi="Times New Roman"/>
                      <w:color w:val="000000"/>
                    </w:rPr>
                    <w:t>BP</w:t>
                  </w:r>
                </w:p>
              </w:tc>
              <w:tc>
                <w:tcPr>
                  <w:tcW w:w="2583" w:type="dxa"/>
                  <w:shd w:val="clear" w:color="auto" w:fill="auto"/>
                  <w:vAlign w:val="center"/>
                </w:tcPr>
                <w:p w14:paraId="04B840A6" w14:textId="77777777" w:rsidR="009560C9" w:rsidRPr="00AA7B6E" w:rsidRDefault="009560C9" w:rsidP="009560C9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A7B6E">
                    <w:rPr>
                      <w:rFonts w:ascii="Times New Roman" w:hAnsi="Times New Roman"/>
                    </w:rPr>
                    <w:t>263,18</w:t>
                  </w:r>
                </w:p>
              </w:tc>
              <w:tc>
                <w:tcPr>
                  <w:tcW w:w="2611" w:type="dxa"/>
                  <w:shd w:val="clear" w:color="auto" w:fill="auto"/>
                  <w:vAlign w:val="center"/>
                </w:tcPr>
                <w:p w14:paraId="2B94D249" w14:textId="77777777" w:rsidR="009560C9" w:rsidRPr="00AA7B6E" w:rsidRDefault="009560C9" w:rsidP="009560C9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A7B6E">
                    <w:rPr>
                      <w:rFonts w:ascii="Times New Roman" w:hAnsi="Times New Roman"/>
                    </w:rPr>
                    <w:t>285,55</w:t>
                  </w:r>
                </w:p>
              </w:tc>
            </w:tr>
            <w:tr w:rsidR="009560C9" w:rsidRPr="00E92867" w14:paraId="139DAB09" w14:textId="77777777" w:rsidTr="0047749E">
              <w:trPr>
                <w:trHeight w:val="379"/>
              </w:trPr>
              <w:tc>
                <w:tcPr>
                  <w:tcW w:w="3186" w:type="dxa"/>
                  <w:shd w:val="clear" w:color="auto" w:fill="D9D9D9"/>
                  <w:vAlign w:val="center"/>
                </w:tcPr>
                <w:p w14:paraId="3AC13718" w14:textId="77777777" w:rsidR="009560C9" w:rsidRPr="00E92867" w:rsidRDefault="009560C9" w:rsidP="009560C9">
                  <w:pPr>
                    <w:spacing w:line="240" w:lineRule="auto"/>
                    <w:ind w:firstLine="385"/>
                    <w:rPr>
                      <w:rFonts w:ascii="Times New Roman" w:hAnsi="Times New Roman"/>
                      <w:color w:val="000000"/>
                    </w:rPr>
                  </w:pPr>
                  <w:r w:rsidRPr="00E92867">
                    <w:rPr>
                      <w:rFonts w:ascii="Times New Roman" w:hAnsi="Times New Roman"/>
                      <w:color w:val="000000"/>
                    </w:rPr>
                    <w:t>JST</w:t>
                  </w:r>
                </w:p>
              </w:tc>
              <w:tc>
                <w:tcPr>
                  <w:tcW w:w="2583" w:type="dxa"/>
                  <w:shd w:val="clear" w:color="auto" w:fill="auto"/>
                  <w:vAlign w:val="center"/>
                </w:tcPr>
                <w:p w14:paraId="216B5A74" w14:textId="77777777" w:rsidR="009560C9" w:rsidRPr="00AA7B6E" w:rsidRDefault="009560C9" w:rsidP="009560C9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A7B6E">
                    <w:rPr>
                      <w:rFonts w:ascii="Times New Roman" w:hAnsi="Times New Roman"/>
                    </w:rPr>
                    <w:t>252,86</w:t>
                  </w:r>
                </w:p>
              </w:tc>
              <w:tc>
                <w:tcPr>
                  <w:tcW w:w="2611" w:type="dxa"/>
                  <w:shd w:val="clear" w:color="auto" w:fill="auto"/>
                  <w:vAlign w:val="center"/>
                </w:tcPr>
                <w:p w14:paraId="2E79D99A" w14:textId="77777777" w:rsidR="009560C9" w:rsidRPr="00AA7B6E" w:rsidRDefault="009560C9" w:rsidP="009560C9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A7B6E">
                    <w:rPr>
                      <w:rFonts w:ascii="Times New Roman" w:hAnsi="Times New Roman"/>
                    </w:rPr>
                    <w:t>274,35</w:t>
                  </w:r>
                </w:p>
              </w:tc>
            </w:tr>
            <w:tr w:rsidR="009560C9" w:rsidRPr="00E92867" w14:paraId="7DF483D2" w14:textId="77777777" w:rsidTr="0047749E">
              <w:trPr>
                <w:trHeight w:val="379"/>
              </w:trPr>
              <w:tc>
                <w:tcPr>
                  <w:tcW w:w="3186" w:type="dxa"/>
                  <w:shd w:val="clear" w:color="auto" w:fill="D9D9D9"/>
                  <w:vAlign w:val="center"/>
                </w:tcPr>
                <w:p w14:paraId="22B733B1" w14:textId="77777777" w:rsidR="009560C9" w:rsidRPr="00E92867" w:rsidRDefault="009560C9" w:rsidP="009560C9">
                  <w:pPr>
                    <w:spacing w:line="240" w:lineRule="auto"/>
                    <w:ind w:firstLine="385"/>
                    <w:rPr>
                      <w:rFonts w:ascii="Times New Roman" w:hAnsi="Times New Roman"/>
                      <w:color w:val="000000"/>
                    </w:rPr>
                  </w:pPr>
                  <w:r w:rsidRPr="00E92867">
                    <w:rPr>
                      <w:rFonts w:ascii="Times New Roman" w:hAnsi="Times New Roman"/>
                      <w:color w:val="000000"/>
                    </w:rPr>
                    <w:t>ZUS</w:t>
                  </w:r>
                </w:p>
              </w:tc>
              <w:tc>
                <w:tcPr>
                  <w:tcW w:w="2583" w:type="dxa"/>
                  <w:shd w:val="clear" w:color="auto" w:fill="auto"/>
                  <w:vAlign w:val="center"/>
                </w:tcPr>
                <w:p w14:paraId="6946C259" w14:textId="77777777" w:rsidR="009560C9" w:rsidRPr="00AA7B6E" w:rsidRDefault="009560C9" w:rsidP="009560C9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A7B6E">
                    <w:rPr>
                      <w:rFonts w:ascii="Times New Roman" w:hAnsi="Times New Roman"/>
                    </w:rPr>
                    <w:t>1 087,00</w:t>
                  </w:r>
                </w:p>
              </w:tc>
              <w:tc>
                <w:tcPr>
                  <w:tcW w:w="2611" w:type="dxa"/>
                  <w:shd w:val="clear" w:color="auto" w:fill="auto"/>
                  <w:vAlign w:val="center"/>
                </w:tcPr>
                <w:p w14:paraId="5A9AC13F" w14:textId="77777777" w:rsidR="009560C9" w:rsidRPr="00AA7B6E" w:rsidRDefault="009560C9" w:rsidP="009560C9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A7B6E">
                    <w:rPr>
                      <w:rFonts w:ascii="Times New Roman" w:hAnsi="Times New Roman"/>
                    </w:rPr>
                    <w:t>1 179,40</w:t>
                  </w:r>
                </w:p>
              </w:tc>
            </w:tr>
            <w:tr w:rsidR="009560C9" w:rsidRPr="00E92867" w14:paraId="32BAB8D1" w14:textId="77777777" w:rsidTr="0047749E">
              <w:trPr>
                <w:trHeight w:val="379"/>
              </w:trPr>
              <w:tc>
                <w:tcPr>
                  <w:tcW w:w="3186" w:type="dxa"/>
                  <w:shd w:val="clear" w:color="auto" w:fill="D9D9D9"/>
                  <w:vAlign w:val="center"/>
                </w:tcPr>
                <w:p w14:paraId="28720BBF" w14:textId="77777777" w:rsidR="009560C9" w:rsidRPr="00E92867" w:rsidRDefault="009560C9" w:rsidP="009560C9">
                  <w:pPr>
                    <w:spacing w:line="240" w:lineRule="auto"/>
                    <w:ind w:firstLine="385"/>
                    <w:rPr>
                      <w:rFonts w:ascii="Times New Roman" w:hAnsi="Times New Roman"/>
                      <w:color w:val="000000"/>
                    </w:rPr>
                  </w:pPr>
                  <w:r w:rsidRPr="00E92867">
                    <w:rPr>
                      <w:rFonts w:ascii="Times New Roman" w:hAnsi="Times New Roman"/>
                      <w:color w:val="000000"/>
                    </w:rPr>
                    <w:t>NFZ</w:t>
                  </w:r>
                </w:p>
              </w:tc>
              <w:tc>
                <w:tcPr>
                  <w:tcW w:w="2583" w:type="dxa"/>
                  <w:shd w:val="clear" w:color="auto" w:fill="auto"/>
                  <w:vAlign w:val="center"/>
                </w:tcPr>
                <w:p w14:paraId="3A396CFD" w14:textId="77777777" w:rsidR="009560C9" w:rsidRPr="00AA7B6E" w:rsidRDefault="009560C9" w:rsidP="009560C9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A7B6E">
                    <w:rPr>
                      <w:rFonts w:ascii="Times New Roman" w:hAnsi="Times New Roman"/>
                    </w:rPr>
                    <w:t>273,20</w:t>
                  </w:r>
                </w:p>
              </w:tc>
              <w:tc>
                <w:tcPr>
                  <w:tcW w:w="2611" w:type="dxa"/>
                  <w:shd w:val="clear" w:color="auto" w:fill="auto"/>
                  <w:vAlign w:val="center"/>
                </w:tcPr>
                <w:p w14:paraId="4816EE24" w14:textId="77777777" w:rsidR="009560C9" w:rsidRPr="00AA7B6E" w:rsidRDefault="009560C9" w:rsidP="009560C9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A7B6E">
                    <w:rPr>
                      <w:rFonts w:ascii="Times New Roman" w:hAnsi="Times New Roman"/>
                    </w:rPr>
                    <w:t>296,42</w:t>
                  </w:r>
                </w:p>
              </w:tc>
            </w:tr>
            <w:tr w:rsidR="009560C9" w:rsidRPr="00E92867" w14:paraId="1D184EBE" w14:textId="77777777" w:rsidTr="0047749E">
              <w:trPr>
                <w:trHeight w:val="379"/>
              </w:trPr>
              <w:tc>
                <w:tcPr>
                  <w:tcW w:w="3186" w:type="dxa"/>
                  <w:shd w:val="clear" w:color="auto" w:fill="D9D9D9"/>
                  <w:vAlign w:val="center"/>
                </w:tcPr>
                <w:p w14:paraId="4050E651" w14:textId="77777777" w:rsidR="009560C9" w:rsidRPr="00E92867" w:rsidRDefault="009560C9" w:rsidP="009560C9">
                  <w:pPr>
                    <w:spacing w:line="240" w:lineRule="auto"/>
                    <w:ind w:firstLine="385"/>
                    <w:rPr>
                      <w:rFonts w:ascii="Times New Roman" w:hAnsi="Times New Roman"/>
                      <w:color w:val="000000"/>
                    </w:rPr>
                  </w:pPr>
                  <w:r w:rsidRPr="00E92867">
                    <w:rPr>
                      <w:rFonts w:ascii="Times New Roman" w:hAnsi="Times New Roman"/>
                      <w:color w:val="000000"/>
                    </w:rPr>
                    <w:t>FP, FS, FGŚP</w:t>
                  </w:r>
                </w:p>
              </w:tc>
              <w:tc>
                <w:tcPr>
                  <w:tcW w:w="2583" w:type="dxa"/>
                  <w:shd w:val="clear" w:color="auto" w:fill="auto"/>
                  <w:vAlign w:val="center"/>
                </w:tcPr>
                <w:p w14:paraId="7AA09AB2" w14:textId="77777777" w:rsidR="009560C9" w:rsidRPr="00AA7B6E" w:rsidRDefault="009560C9" w:rsidP="009560C9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A7B6E">
                    <w:rPr>
                      <w:rFonts w:ascii="Times New Roman" w:hAnsi="Times New Roman"/>
                    </w:rPr>
                    <w:t>89,70</w:t>
                  </w:r>
                </w:p>
              </w:tc>
              <w:tc>
                <w:tcPr>
                  <w:tcW w:w="2611" w:type="dxa"/>
                  <w:shd w:val="clear" w:color="auto" w:fill="auto"/>
                  <w:vAlign w:val="center"/>
                </w:tcPr>
                <w:p w14:paraId="7E5BA6BB" w14:textId="77777777" w:rsidR="009560C9" w:rsidRPr="00AA7B6E" w:rsidRDefault="009560C9" w:rsidP="009560C9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A7B6E">
                    <w:rPr>
                      <w:rFonts w:ascii="Times New Roman" w:hAnsi="Times New Roman"/>
                    </w:rPr>
                    <w:t>97,33</w:t>
                  </w:r>
                </w:p>
              </w:tc>
            </w:tr>
            <w:tr w:rsidR="009560C9" w:rsidRPr="00E92867" w14:paraId="2EFAD1E9" w14:textId="77777777" w:rsidTr="0047749E">
              <w:trPr>
                <w:trHeight w:val="404"/>
              </w:trPr>
              <w:tc>
                <w:tcPr>
                  <w:tcW w:w="3186" w:type="dxa"/>
                  <w:shd w:val="clear" w:color="auto" w:fill="D9D9D9"/>
                  <w:vAlign w:val="center"/>
                </w:tcPr>
                <w:p w14:paraId="48919DC6" w14:textId="77777777" w:rsidR="009560C9" w:rsidRPr="00E92867" w:rsidRDefault="009560C9" w:rsidP="009560C9">
                  <w:pPr>
                    <w:spacing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92867">
                    <w:rPr>
                      <w:rFonts w:ascii="Times New Roman" w:hAnsi="Times New Roman"/>
                      <w:color w:val="000000"/>
                    </w:rPr>
                    <w:t>Wynagrodzenie netto</w:t>
                  </w:r>
                </w:p>
              </w:tc>
              <w:tc>
                <w:tcPr>
                  <w:tcW w:w="2583" w:type="dxa"/>
                  <w:shd w:val="clear" w:color="auto" w:fill="auto"/>
                  <w:vAlign w:val="center"/>
                </w:tcPr>
                <w:p w14:paraId="155E8B1A" w14:textId="77777777" w:rsidR="009560C9" w:rsidRPr="00AA7B6E" w:rsidRDefault="009560C9" w:rsidP="009560C9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A7B6E">
                    <w:rPr>
                      <w:rFonts w:ascii="Times New Roman" w:hAnsi="Times New Roman"/>
                    </w:rPr>
                    <w:t>2</w:t>
                  </w:r>
                  <w:r>
                    <w:rPr>
                      <w:rFonts w:ascii="Times New Roman" w:hAnsi="Times New Roman"/>
                    </w:rPr>
                    <w:t> 713,31</w:t>
                  </w:r>
                </w:p>
              </w:tc>
              <w:tc>
                <w:tcPr>
                  <w:tcW w:w="2611" w:type="dxa"/>
                  <w:shd w:val="clear" w:color="auto" w:fill="auto"/>
                  <w:vAlign w:val="center"/>
                </w:tcPr>
                <w:p w14:paraId="670B1393" w14:textId="77777777" w:rsidR="009560C9" w:rsidRPr="00AA7B6E" w:rsidRDefault="009560C9" w:rsidP="009560C9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A7B6E">
                    <w:rPr>
                      <w:rFonts w:ascii="Times New Roman" w:hAnsi="Times New Roman"/>
                    </w:rPr>
                    <w:t>2</w:t>
                  </w:r>
                  <w:r>
                    <w:rPr>
                      <w:rFonts w:ascii="Times New Roman" w:hAnsi="Times New Roman"/>
                    </w:rPr>
                    <w:t> 905,12</w:t>
                  </w:r>
                </w:p>
              </w:tc>
            </w:tr>
          </w:tbl>
          <w:p w14:paraId="2DC3C3D2" w14:textId="1507C9BE" w:rsidR="008F0258" w:rsidRPr="00951205" w:rsidRDefault="009560C9" w:rsidP="00A57C1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92867">
              <w:rPr>
                <w:rFonts w:ascii="Times New Roman" w:hAnsi="Times New Roman"/>
                <w:sz w:val="18"/>
                <w:szCs w:val="18"/>
              </w:rPr>
              <w:t>Źródło: obliczenia własne na podstawie danych Centralnego Zarządu Służby Więziennej</w:t>
            </w:r>
          </w:p>
        </w:tc>
      </w:tr>
      <w:tr w:rsidR="00951205" w:rsidRPr="00951205" w14:paraId="230CA929" w14:textId="77777777" w:rsidTr="00406121">
        <w:trPr>
          <w:gridAfter w:val="1"/>
          <w:wAfter w:w="12" w:type="dxa"/>
          <w:trHeight w:val="345"/>
        </w:trPr>
        <w:tc>
          <w:tcPr>
            <w:tcW w:w="11079" w:type="dxa"/>
            <w:gridSpan w:val="28"/>
            <w:shd w:val="clear" w:color="auto" w:fill="99CCFF"/>
          </w:tcPr>
          <w:p w14:paraId="008FADD6" w14:textId="77777777" w:rsidR="00951205" w:rsidRPr="00951205" w:rsidRDefault="00951205" w:rsidP="00951205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</w:pPr>
            <w:r w:rsidRPr="00951205"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lastRenderedPageBreak/>
              <w:t xml:space="preserve">Wpływ na </w:t>
            </w:r>
            <w:r w:rsidRPr="00951205">
              <w:rPr>
                <w:rFonts w:ascii="Times New Roman" w:eastAsia="Calibri" w:hAnsi="Times New Roman" w:cs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951205" w:rsidRPr="00951205" w14:paraId="337C8E62" w14:textId="77777777" w:rsidTr="00406121">
        <w:trPr>
          <w:gridAfter w:val="1"/>
          <w:wAfter w:w="12" w:type="dxa"/>
          <w:trHeight w:val="142"/>
        </w:trPr>
        <w:tc>
          <w:tcPr>
            <w:tcW w:w="11079" w:type="dxa"/>
            <w:gridSpan w:val="28"/>
            <w:shd w:val="clear" w:color="auto" w:fill="FFFFFF"/>
          </w:tcPr>
          <w:p w14:paraId="37C24923" w14:textId="7E8EEE90" w:rsidR="00951205" w:rsidRPr="00951205" w:rsidRDefault="00951205" w:rsidP="00951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951205"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  <w:t>Skutki</w:t>
            </w:r>
            <w:r w:rsidR="00610B86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dla </w:t>
            </w:r>
            <w:r w:rsidR="00610B86">
              <w:rPr>
                <w:rFonts w:ascii="Times New Roman" w:hAnsi="Times New Roman"/>
                <w:color w:val="000000"/>
              </w:rPr>
              <w:t>pracowników Służby Więziennej</w:t>
            </w:r>
          </w:p>
        </w:tc>
      </w:tr>
      <w:tr w:rsidR="00951205" w:rsidRPr="00951205" w14:paraId="3A353188" w14:textId="77777777" w:rsidTr="00406121">
        <w:trPr>
          <w:trHeight w:val="142"/>
        </w:trPr>
        <w:tc>
          <w:tcPr>
            <w:tcW w:w="3888" w:type="dxa"/>
            <w:gridSpan w:val="7"/>
            <w:shd w:val="clear" w:color="auto" w:fill="FFFFFF"/>
          </w:tcPr>
          <w:p w14:paraId="4C6F0C7C" w14:textId="77777777" w:rsidR="00951205" w:rsidRPr="00951205" w:rsidRDefault="00951205" w:rsidP="009512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5120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B3EC471" w14:textId="77777777" w:rsidR="00951205" w:rsidRPr="00951205" w:rsidRDefault="00951205" w:rsidP="00951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5120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12030343" w14:textId="77777777" w:rsidR="00951205" w:rsidRPr="00951205" w:rsidRDefault="00951205" w:rsidP="00951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5120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8A0DD83" w14:textId="77777777" w:rsidR="00951205" w:rsidRPr="00951205" w:rsidRDefault="00951205" w:rsidP="00951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5120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6E5E9898" w14:textId="77777777" w:rsidR="00951205" w:rsidRPr="00951205" w:rsidRDefault="00951205" w:rsidP="00951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5120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E10ED4A" w14:textId="77777777" w:rsidR="00951205" w:rsidRPr="00951205" w:rsidRDefault="00951205" w:rsidP="00951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5120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092" w:type="dxa"/>
            <w:gridSpan w:val="2"/>
            <w:shd w:val="clear" w:color="auto" w:fill="FFFFFF"/>
          </w:tcPr>
          <w:p w14:paraId="2A6C0348" w14:textId="77777777" w:rsidR="00951205" w:rsidRPr="00951205" w:rsidRDefault="00951205" w:rsidP="00951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5120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3" w:type="dxa"/>
            <w:gridSpan w:val="2"/>
            <w:shd w:val="clear" w:color="auto" w:fill="FFFFFF"/>
          </w:tcPr>
          <w:p w14:paraId="0CC69B01" w14:textId="77777777" w:rsidR="00951205" w:rsidRPr="00951205" w:rsidRDefault="00951205" w:rsidP="00951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1"/>
                <w:szCs w:val="21"/>
              </w:rPr>
            </w:pPr>
            <w:r w:rsidRPr="00951205"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951205" w:rsidDel="0073273A"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951205"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951205" w:rsidRPr="00951205" w14:paraId="447C9434" w14:textId="77777777" w:rsidTr="00406121">
        <w:trPr>
          <w:trHeight w:val="142"/>
        </w:trPr>
        <w:tc>
          <w:tcPr>
            <w:tcW w:w="1595" w:type="dxa"/>
            <w:vMerge w:val="restart"/>
            <w:shd w:val="clear" w:color="auto" w:fill="FFFFFF"/>
          </w:tcPr>
          <w:p w14:paraId="25BA02C7" w14:textId="77777777" w:rsidR="00951205" w:rsidRPr="00951205" w:rsidRDefault="00951205" w:rsidP="00951205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5120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W ujęciu pieniężnym</w:t>
            </w:r>
          </w:p>
          <w:p w14:paraId="6C0953FF" w14:textId="77777777" w:rsidR="00951205" w:rsidRPr="00951205" w:rsidRDefault="00951205" w:rsidP="00951205">
            <w:pPr>
              <w:spacing w:after="0" w:line="276" w:lineRule="auto"/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</w:pPr>
            <w:r w:rsidRPr="00951205"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  <w:t xml:space="preserve">(w mln zł, </w:t>
            </w:r>
          </w:p>
          <w:p w14:paraId="3CE85752" w14:textId="67080DAE" w:rsidR="00951205" w:rsidRPr="00951205" w:rsidRDefault="00951205" w:rsidP="009512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51205"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  <w:t xml:space="preserve">ceny stałe z </w:t>
            </w:r>
            <w:r w:rsidR="00F80D19"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  <w:t xml:space="preserve">2022 </w:t>
            </w:r>
            <w:r w:rsidRPr="00951205"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  <w:t>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386ABE08" w14:textId="77777777" w:rsidR="00951205" w:rsidRPr="00951205" w:rsidRDefault="00951205" w:rsidP="009512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5120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208F931" w14:textId="77777777" w:rsidR="00951205" w:rsidRPr="00951205" w:rsidRDefault="00951205" w:rsidP="009512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5D4CC728" w14:textId="77777777" w:rsidR="00951205" w:rsidRPr="00951205" w:rsidRDefault="00951205" w:rsidP="009512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5813B32" w14:textId="77777777" w:rsidR="00951205" w:rsidRPr="00951205" w:rsidRDefault="00951205" w:rsidP="009512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29C8DC0F" w14:textId="77777777" w:rsidR="00951205" w:rsidRPr="00951205" w:rsidRDefault="00951205" w:rsidP="009512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9AEFEB2" w14:textId="77777777" w:rsidR="00951205" w:rsidRPr="00951205" w:rsidRDefault="00951205" w:rsidP="009512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92" w:type="dxa"/>
            <w:gridSpan w:val="2"/>
            <w:shd w:val="clear" w:color="auto" w:fill="FFFFFF"/>
          </w:tcPr>
          <w:p w14:paraId="696DC4EF" w14:textId="77777777" w:rsidR="00951205" w:rsidRPr="00951205" w:rsidRDefault="00951205" w:rsidP="009512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23" w:type="dxa"/>
            <w:gridSpan w:val="2"/>
            <w:shd w:val="clear" w:color="auto" w:fill="FFFFFF"/>
          </w:tcPr>
          <w:p w14:paraId="3328EF99" w14:textId="77777777" w:rsidR="00951205" w:rsidRPr="00951205" w:rsidRDefault="00951205" w:rsidP="009512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951205" w:rsidRPr="00951205" w14:paraId="025F1BC5" w14:textId="77777777" w:rsidTr="00406121">
        <w:trPr>
          <w:trHeight w:val="142"/>
        </w:trPr>
        <w:tc>
          <w:tcPr>
            <w:tcW w:w="1595" w:type="dxa"/>
            <w:vMerge/>
            <w:shd w:val="clear" w:color="auto" w:fill="FFFFFF"/>
          </w:tcPr>
          <w:p w14:paraId="7A4E5DA3" w14:textId="77777777" w:rsidR="00951205" w:rsidRPr="00951205" w:rsidRDefault="00951205" w:rsidP="009512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B6B32BF" w14:textId="77777777" w:rsidR="00951205" w:rsidRPr="00951205" w:rsidRDefault="00951205" w:rsidP="009512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5120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A869F08" w14:textId="77777777" w:rsidR="00951205" w:rsidRPr="00951205" w:rsidRDefault="00951205" w:rsidP="009512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298FC0FC" w14:textId="77777777" w:rsidR="00951205" w:rsidRPr="00951205" w:rsidRDefault="00951205" w:rsidP="009512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AEB5D8A" w14:textId="77777777" w:rsidR="00951205" w:rsidRPr="00951205" w:rsidRDefault="00951205" w:rsidP="009512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02703062" w14:textId="77777777" w:rsidR="00951205" w:rsidRPr="00951205" w:rsidRDefault="00951205" w:rsidP="009512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4FCCA63" w14:textId="77777777" w:rsidR="00951205" w:rsidRPr="00951205" w:rsidRDefault="00951205" w:rsidP="009512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92" w:type="dxa"/>
            <w:gridSpan w:val="2"/>
            <w:shd w:val="clear" w:color="auto" w:fill="FFFFFF"/>
          </w:tcPr>
          <w:p w14:paraId="10ED06F2" w14:textId="77777777" w:rsidR="00951205" w:rsidRPr="00951205" w:rsidRDefault="00951205" w:rsidP="009512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23" w:type="dxa"/>
            <w:gridSpan w:val="2"/>
            <w:shd w:val="clear" w:color="auto" w:fill="FFFFFF"/>
          </w:tcPr>
          <w:p w14:paraId="70302743" w14:textId="77777777" w:rsidR="00951205" w:rsidRPr="00951205" w:rsidRDefault="00951205" w:rsidP="009512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F80D19" w:rsidRPr="00951205" w14:paraId="64F57257" w14:textId="77777777" w:rsidTr="00DE5406">
        <w:trPr>
          <w:trHeight w:val="142"/>
        </w:trPr>
        <w:tc>
          <w:tcPr>
            <w:tcW w:w="1595" w:type="dxa"/>
            <w:vMerge/>
            <w:shd w:val="clear" w:color="auto" w:fill="FFFFFF"/>
          </w:tcPr>
          <w:p w14:paraId="15B913BC" w14:textId="77777777" w:rsidR="00F80D19" w:rsidRPr="00951205" w:rsidRDefault="00F80D19" w:rsidP="00F80D1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836CB7E" w14:textId="77777777" w:rsidR="00F80D19" w:rsidRPr="00951205" w:rsidRDefault="00F80D19" w:rsidP="00F80D1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51205">
              <w:rPr>
                <w:rFonts w:ascii="Times New Roman" w:eastAsia="Calibri" w:hAnsi="Times New Roman" w:cs="Times New Roman"/>
                <w:sz w:val="21"/>
                <w:szCs w:val="21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69299A74" w14:textId="48B4C33A" w:rsidR="00F80D19" w:rsidRPr="00951205" w:rsidRDefault="00F80D19" w:rsidP="00F80D1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D04128">
              <w:rPr>
                <w:rFonts w:ascii="Times New Roman" w:hAnsi="Times New Roman"/>
                <w:color w:val="000000"/>
                <w:sz w:val="18"/>
                <w:szCs w:val="18"/>
              </w:rPr>
              <w:t>2,25</w:t>
            </w:r>
          </w:p>
        </w:tc>
        <w:tc>
          <w:tcPr>
            <w:tcW w:w="938" w:type="dxa"/>
            <w:gridSpan w:val="5"/>
            <w:shd w:val="clear" w:color="auto" w:fill="FFFFFF"/>
            <w:vAlign w:val="center"/>
          </w:tcPr>
          <w:p w14:paraId="7C1753BD" w14:textId="59B25FA9" w:rsidR="00F80D19" w:rsidRPr="00951205" w:rsidRDefault="00F80D19" w:rsidP="00F80D1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D04128">
              <w:rPr>
                <w:rFonts w:ascii="Times New Roman" w:hAnsi="Times New Roman"/>
                <w:color w:val="000000"/>
                <w:sz w:val="18"/>
                <w:szCs w:val="18"/>
              </w:rPr>
              <w:t>2,25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25F486AD" w14:textId="2B0CBD33" w:rsidR="00F80D19" w:rsidRPr="00951205" w:rsidRDefault="00F80D19" w:rsidP="00F80D1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D04128">
              <w:rPr>
                <w:rFonts w:ascii="Times New Roman" w:hAnsi="Times New Roman"/>
                <w:color w:val="000000"/>
                <w:sz w:val="18"/>
                <w:szCs w:val="18"/>
              </w:rPr>
              <w:t>2,44</w:t>
            </w:r>
          </w:p>
        </w:tc>
        <w:tc>
          <w:tcPr>
            <w:tcW w:w="937" w:type="dxa"/>
            <w:gridSpan w:val="3"/>
            <w:shd w:val="clear" w:color="auto" w:fill="FFFFFF"/>
            <w:vAlign w:val="center"/>
          </w:tcPr>
          <w:p w14:paraId="30DF6EFE" w14:textId="22C30919" w:rsidR="00F80D19" w:rsidRPr="00951205" w:rsidRDefault="00F80D19" w:rsidP="00F80D1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D04128">
              <w:rPr>
                <w:rFonts w:ascii="Times New Roman" w:hAnsi="Times New Roman"/>
                <w:color w:val="000000"/>
                <w:sz w:val="18"/>
                <w:szCs w:val="18"/>
              </w:rPr>
              <w:t>2,44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06B1DF71" w14:textId="2F40C712" w:rsidR="00F80D19" w:rsidRPr="00951205" w:rsidRDefault="00F80D19" w:rsidP="00F80D1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D04128">
              <w:rPr>
                <w:rFonts w:ascii="Times New Roman" w:hAnsi="Times New Roman"/>
                <w:color w:val="000000"/>
                <w:sz w:val="18"/>
                <w:szCs w:val="18"/>
              </w:rPr>
              <w:t>2,44</w:t>
            </w:r>
          </w:p>
        </w:tc>
        <w:tc>
          <w:tcPr>
            <w:tcW w:w="1092" w:type="dxa"/>
            <w:gridSpan w:val="2"/>
            <w:shd w:val="clear" w:color="auto" w:fill="FFFFFF"/>
            <w:vAlign w:val="center"/>
          </w:tcPr>
          <w:p w14:paraId="70D5AB5E" w14:textId="6321BFD9" w:rsidR="00F80D19" w:rsidRPr="00951205" w:rsidRDefault="00F80D19" w:rsidP="00F80D1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D04128">
              <w:rPr>
                <w:rFonts w:ascii="Times New Roman" w:hAnsi="Times New Roman"/>
                <w:color w:val="000000"/>
                <w:sz w:val="18"/>
                <w:szCs w:val="18"/>
              </w:rPr>
              <w:t>2,44</w:t>
            </w:r>
          </w:p>
        </w:tc>
        <w:tc>
          <w:tcPr>
            <w:tcW w:w="1423" w:type="dxa"/>
            <w:gridSpan w:val="2"/>
            <w:shd w:val="clear" w:color="auto" w:fill="FFFFFF"/>
            <w:vAlign w:val="center"/>
          </w:tcPr>
          <w:p w14:paraId="501C33A0" w14:textId="20C9DE85" w:rsidR="00F80D19" w:rsidRPr="00951205" w:rsidRDefault="00F80D19" w:rsidP="00F80D1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D04128">
              <w:rPr>
                <w:rFonts w:ascii="Times New Roman" w:hAnsi="Times New Roman"/>
                <w:color w:val="000000"/>
                <w:sz w:val="18"/>
                <w:szCs w:val="18"/>
              </w:rPr>
              <w:t>26,43</w:t>
            </w:r>
          </w:p>
        </w:tc>
      </w:tr>
      <w:tr w:rsidR="00951205" w:rsidRPr="00951205" w14:paraId="19798BA3" w14:textId="77777777" w:rsidTr="00406121">
        <w:trPr>
          <w:gridAfter w:val="1"/>
          <w:wAfter w:w="12" w:type="dxa"/>
          <w:trHeight w:val="142"/>
        </w:trPr>
        <w:tc>
          <w:tcPr>
            <w:tcW w:w="1595" w:type="dxa"/>
            <w:vMerge w:val="restart"/>
            <w:shd w:val="clear" w:color="auto" w:fill="FFFFFF"/>
          </w:tcPr>
          <w:p w14:paraId="4EC8F91D" w14:textId="77777777" w:rsidR="00951205" w:rsidRPr="00951205" w:rsidRDefault="00951205" w:rsidP="009512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5120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0F09A042" w14:textId="77777777" w:rsidR="00951205" w:rsidRPr="00951205" w:rsidRDefault="00951205" w:rsidP="009512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5120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191" w:type="dxa"/>
            <w:gridSpan w:val="21"/>
            <w:shd w:val="clear" w:color="auto" w:fill="FFFFFF"/>
          </w:tcPr>
          <w:p w14:paraId="7F55CBD4" w14:textId="77777777" w:rsidR="00951205" w:rsidRPr="00951205" w:rsidRDefault="00951205" w:rsidP="009512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951205">
              <w:rPr>
                <w:rFonts w:ascii="Times New Roman" w:hAnsi="Times New Roman"/>
                <w:color w:val="000000"/>
                <w:spacing w:val="-2"/>
              </w:rPr>
              <w:t>Zmiana przepisów rozporządzenia ma umożliwić realizację obowiązku wynikającego z przepisów rozporządzenia</w:t>
            </w:r>
            <w:r w:rsidRPr="00951205">
              <w:rPr>
                <w:rFonts w:ascii="Times New Roman" w:hAnsi="Times New Roman"/>
              </w:rPr>
              <w:t xml:space="preserve"> Rady Ministrów</w:t>
            </w:r>
            <w:r w:rsidRPr="00951205">
              <w:rPr>
                <w:rFonts w:ascii="Times New Roman" w:hAnsi="Times New Roman"/>
                <w:color w:val="000000"/>
              </w:rPr>
              <w:t xml:space="preserve"> z dnia 14 września 2021 r. w sprawie wysokości minimalnego wynagrodzenia za pracę oraz wysokości minimalnej stawki godzinowej w 2022 r., </w:t>
            </w:r>
            <w:r w:rsidRPr="00951205">
              <w:rPr>
                <w:rFonts w:ascii="Times New Roman" w:hAnsi="Times New Roman"/>
              </w:rPr>
              <w:t>co w konsekwencji może spowodować podwyższenie wynagrodzeń pracowników tych podmiotów.</w:t>
            </w:r>
          </w:p>
        </w:tc>
      </w:tr>
      <w:tr w:rsidR="00951205" w:rsidRPr="00951205" w14:paraId="4A87B26D" w14:textId="77777777" w:rsidTr="00406121">
        <w:trPr>
          <w:gridAfter w:val="1"/>
          <w:wAfter w:w="12" w:type="dxa"/>
          <w:trHeight w:val="142"/>
        </w:trPr>
        <w:tc>
          <w:tcPr>
            <w:tcW w:w="1595" w:type="dxa"/>
            <w:vMerge/>
            <w:shd w:val="clear" w:color="auto" w:fill="FFFFFF"/>
          </w:tcPr>
          <w:p w14:paraId="66EEBD5C" w14:textId="77777777" w:rsidR="00951205" w:rsidRPr="00951205" w:rsidRDefault="00951205" w:rsidP="009512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FE367C2" w14:textId="77777777" w:rsidR="00951205" w:rsidRPr="00951205" w:rsidRDefault="00951205" w:rsidP="009512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5120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191" w:type="dxa"/>
            <w:gridSpan w:val="21"/>
            <w:shd w:val="clear" w:color="auto" w:fill="FFFFFF"/>
          </w:tcPr>
          <w:p w14:paraId="764D5C56" w14:textId="77777777" w:rsidR="00951205" w:rsidRDefault="00951205" w:rsidP="009512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951205">
              <w:rPr>
                <w:rFonts w:ascii="Times New Roman" w:eastAsia="Calibri" w:hAnsi="Times New Roman" w:cs="Times New Roman"/>
                <w:bCs/>
              </w:rPr>
              <w:t xml:space="preserve">Projekt rozporządzenia nie będzie miał wpływu na działalność </w:t>
            </w:r>
            <w:proofErr w:type="spellStart"/>
            <w:r w:rsidRPr="00951205">
              <w:rPr>
                <w:rFonts w:ascii="Times New Roman" w:eastAsia="Calibri" w:hAnsi="Times New Roman" w:cs="Times New Roman"/>
                <w:bCs/>
              </w:rPr>
              <w:t>mikroprzedsiębiorców</w:t>
            </w:r>
            <w:proofErr w:type="spellEnd"/>
            <w:r w:rsidRPr="00951205">
              <w:rPr>
                <w:rFonts w:ascii="Times New Roman" w:eastAsia="Calibri" w:hAnsi="Times New Roman" w:cs="Times New Roman"/>
                <w:bCs/>
              </w:rPr>
              <w:t xml:space="preserve"> oraz małych i średnich przedsiębiorców.</w:t>
            </w:r>
          </w:p>
          <w:p w14:paraId="0210688E" w14:textId="70A8EDBD" w:rsidR="00F80D19" w:rsidRPr="00951205" w:rsidRDefault="00F80D19" w:rsidP="00DE54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E92867">
              <w:rPr>
                <w:rFonts w:ascii="Times New Roman" w:hAnsi="Times New Roman"/>
                <w:color w:val="000000"/>
                <w:spacing w:val="-2"/>
              </w:rPr>
              <w:t xml:space="preserve">Przedmiotowy projekt nie określa zasad podejmowania, wykonywania lub zakończenia działalności gospodarczej, w związku z czym odstąpiono od analiz i oceny przewidywanych skutków społeczno-gospodarczych, wskazanych w art. 66 ust. 1 ustawy z dnia 6 marca 2018 r. – Prawo przedsiębiorców </w:t>
            </w:r>
            <w:r w:rsidRPr="00164BE9">
              <w:rPr>
                <w:rFonts w:ascii="Times New Roman" w:hAnsi="Times New Roman"/>
                <w:color w:val="000000"/>
                <w:spacing w:val="-2"/>
              </w:rPr>
              <w:t>(Dz. U. z 2021 r. poz. 162 i 2105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oraz z 2022 r. poz. 24</w:t>
            </w:r>
            <w:r w:rsidRPr="00DC66F3">
              <w:rPr>
                <w:rFonts w:ascii="Times New Roman" w:hAnsi="Times New Roman"/>
                <w:color w:val="000000"/>
                <w:spacing w:val="-2"/>
              </w:rPr>
              <w:t>).</w:t>
            </w:r>
          </w:p>
        </w:tc>
      </w:tr>
      <w:tr w:rsidR="00951205" w:rsidRPr="00951205" w14:paraId="019C3748" w14:textId="77777777" w:rsidTr="00406121">
        <w:trPr>
          <w:gridAfter w:val="1"/>
          <w:wAfter w:w="12" w:type="dxa"/>
          <w:trHeight w:val="596"/>
        </w:trPr>
        <w:tc>
          <w:tcPr>
            <w:tcW w:w="1595" w:type="dxa"/>
            <w:vMerge/>
            <w:shd w:val="clear" w:color="auto" w:fill="FFFFFF"/>
          </w:tcPr>
          <w:p w14:paraId="52D4EB32" w14:textId="77777777" w:rsidR="00951205" w:rsidRPr="00951205" w:rsidRDefault="00951205" w:rsidP="009512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D4FC7B6" w14:textId="77777777" w:rsidR="00951205" w:rsidRPr="00951205" w:rsidRDefault="00951205" w:rsidP="00951205">
            <w:pPr>
              <w:tabs>
                <w:tab w:val="right" w:pos="193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51205">
              <w:rPr>
                <w:rFonts w:ascii="Times New Roman" w:eastAsia="Calibri" w:hAnsi="Times New Roman" w:cs="Times New Roman"/>
                <w:sz w:val="21"/>
                <w:szCs w:val="21"/>
              </w:rPr>
              <w:t>rodzina, obywatele oraz gospodarstwa domowe</w:t>
            </w:r>
            <w:r w:rsidRPr="0095120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191" w:type="dxa"/>
            <w:gridSpan w:val="21"/>
            <w:shd w:val="clear" w:color="auto" w:fill="FFFFFF"/>
          </w:tcPr>
          <w:p w14:paraId="08AD7633" w14:textId="1DB4D698" w:rsidR="00F80D19" w:rsidRPr="00951205" w:rsidRDefault="00951205" w:rsidP="00BD13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951205">
              <w:rPr>
                <w:rFonts w:ascii="Times New Roman" w:hAnsi="Times New Roman"/>
                <w:color w:val="000000"/>
                <w:spacing w:val="-2"/>
              </w:rPr>
              <w:t>Wdrożenie  podwyżek wynagrodzeń  wpły</w:t>
            </w:r>
            <w:r w:rsidR="00BD1304">
              <w:rPr>
                <w:rFonts w:ascii="Times New Roman" w:hAnsi="Times New Roman"/>
                <w:color w:val="000000"/>
                <w:spacing w:val="-2"/>
              </w:rPr>
              <w:t>nie na</w:t>
            </w:r>
            <w:r w:rsidRPr="00951205">
              <w:rPr>
                <w:rFonts w:ascii="Times New Roman" w:hAnsi="Times New Roman"/>
                <w:color w:val="000000"/>
                <w:spacing w:val="-2"/>
              </w:rPr>
              <w:t xml:space="preserve"> poprawę warunków życia pracowników zatrudnionych w podmiotach leczniczych działających w formie jednostki budżetowej</w:t>
            </w:r>
            <w:r w:rsidR="00BD1304">
              <w:rPr>
                <w:rFonts w:ascii="Times New Roman" w:hAnsi="Times New Roman"/>
                <w:color w:val="000000"/>
                <w:spacing w:val="-2"/>
              </w:rPr>
              <w:t>, w tym pracowników cywilnych Służby Więziennej</w:t>
            </w:r>
            <w:r w:rsidRPr="00951205">
              <w:rPr>
                <w:rFonts w:ascii="Times New Roman" w:hAnsi="Times New Roman"/>
                <w:color w:val="000000"/>
                <w:spacing w:val="-2"/>
              </w:rPr>
              <w:t xml:space="preserve"> oraz ich rodzin przez  zwiększenie środków możliwych do przeznaczenia na utrzymanie rodziny. </w:t>
            </w:r>
          </w:p>
        </w:tc>
      </w:tr>
      <w:tr w:rsidR="00951205" w:rsidRPr="00951205" w14:paraId="159CE601" w14:textId="77777777" w:rsidTr="00406121">
        <w:trPr>
          <w:gridAfter w:val="1"/>
          <w:wAfter w:w="12" w:type="dxa"/>
          <w:trHeight w:val="240"/>
        </w:trPr>
        <w:tc>
          <w:tcPr>
            <w:tcW w:w="1595" w:type="dxa"/>
            <w:vMerge/>
            <w:shd w:val="clear" w:color="auto" w:fill="FFFFFF"/>
          </w:tcPr>
          <w:p w14:paraId="610173D6" w14:textId="77777777" w:rsidR="00951205" w:rsidRPr="00951205" w:rsidRDefault="00951205" w:rsidP="009512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FC5B8CE" w14:textId="77777777" w:rsidR="00951205" w:rsidRPr="00951205" w:rsidRDefault="00951205" w:rsidP="00951205">
            <w:pPr>
              <w:tabs>
                <w:tab w:val="right" w:pos="1936"/>
              </w:tabs>
              <w:spacing w:after="0"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5120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osoby starsze </w:t>
            </w:r>
            <w:r w:rsidRPr="00951205">
              <w:rPr>
                <w:rFonts w:ascii="Times New Roman" w:eastAsia="Calibri" w:hAnsi="Times New Roman" w:cs="Times New Roman"/>
                <w:sz w:val="21"/>
                <w:szCs w:val="21"/>
              </w:rPr>
              <w:br/>
              <w:t>i niepełnosprawne</w:t>
            </w:r>
          </w:p>
        </w:tc>
        <w:tc>
          <w:tcPr>
            <w:tcW w:w="7191" w:type="dxa"/>
            <w:gridSpan w:val="21"/>
            <w:shd w:val="clear" w:color="auto" w:fill="FFFFFF"/>
          </w:tcPr>
          <w:p w14:paraId="2F4F7088" w14:textId="3D14D453" w:rsidR="00951205" w:rsidRPr="00951205" w:rsidRDefault="00BD1304" w:rsidP="00951205">
            <w:pPr>
              <w:tabs>
                <w:tab w:val="left" w:pos="3000"/>
              </w:tabs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 wpływu.</w:t>
            </w:r>
          </w:p>
        </w:tc>
      </w:tr>
      <w:tr w:rsidR="00951205" w:rsidRPr="00951205" w14:paraId="077BD24E" w14:textId="77777777" w:rsidTr="00406121">
        <w:trPr>
          <w:gridAfter w:val="1"/>
          <w:wAfter w:w="12" w:type="dxa"/>
          <w:trHeight w:val="142"/>
        </w:trPr>
        <w:tc>
          <w:tcPr>
            <w:tcW w:w="1595" w:type="dxa"/>
            <w:vMerge w:val="restart"/>
            <w:shd w:val="clear" w:color="auto" w:fill="FFFFFF"/>
          </w:tcPr>
          <w:p w14:paraId="3F306A9D" w14:textId="77777777" w:rsidR="00951205" w:rsidRPr="00951205" w:rsidRDefault="00951205" w:rsidP="009512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5120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3F76CFFE" w14:textId="77777777" w:rsidR="00951205" w:rsidRPr="00951205" w:rsidRDefault="00951205" w:rsidP="009512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5120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95120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95120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r>
            <w:r w:rsidRPr="0095120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fldChar w:fldCharType="separate"/>
            </w:r>
            <w:r w:rsidRPr="00951205">
              <w:rPr>
                <w:rFonts w:ascii="Times New Roman" w:eastAsia="Calibri" w:hAnsi="Times New Roman" w:cs="Times New Roman"/>
                <w:noProof/>
                <w:color w:val="000000"/>
                <w:sz w:val="21"/>
                <w:szCs w:val="21"/>
              </w:rPr>
              <w:t>(dodaj/usuń)</w:t>
            </w:r>
            <w:r w:rsidRPr="0095120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191" w:type="dxa"/>
            <w:gridSpan w:val="21"/>
            <w:shd w:val="clear" w:color="auto" w:fill="FFFFFF"/>
          </w:tcPr>
          <w:p w14:paraId="4C161DA3" w14:textId="77777777" w:rsidR="00951205" w:rsidRPr="00951205" w:rsidRDefault="00951205" w:rsidP="009512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951205">
              <w:rPr>
                <w:rFonts w:ascii="Times New Roman" w:hAnsi="Times New Roman"/>
                <w:spacing w:val="-2"/>
              </w:rPr>
              <w:t>Projektowana regulacja nie będzie miała wpływu na konkurencyjność gospodarki.</w:t>
            </w:r>
          </w:p>
        </w:tc>
      </w:tr>
      <w:tr w:rsidR="00951205" w:rsidRPr="00951205" w14:paraId="2CB80933" w14:textId="77777777" w:rsidTr="00406121">
        <w:trPr>
          <w:gridAfter w:val="1"/>
          <w:wAfter w:w="12" w:type="dxa"/>
          <w:trHeight w:val="142"/>
        </w:trPr>
        <w:tc>
          <w:tcPr>
            <w:tcW w:w="1595" w:type="dxa"/>
            <w:vMerge/>
            <w:shd w:val="clear" w:color="auto" w:fill="FFFFFF"/>
          </w:tcPr>
          <w:p w14:paraId="343FB6E1" w14:textId="77777777" w:rsidR="00951205" w:rsidRPr="00951205" w:rsidRDefault="00951205" w:rsidP="009512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B57A697" w14:textId="77777777" w:rsidR="00951205" w:rsidRPr="00951205" w:rsidRDefault="00951205" w:rsidP="009512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5120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95120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95120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r>
            <w:r w:rsidRPr="0095120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fldChar w:fldCharType="separate"/>
            </w:r>
            <w:r w:rsidRPr="00951205">
              <w:rPr>
                <w:rFonts w:ascii="Times New Roman" w:eastAsia="Calibri" w:hAnsi="Times New Roman" w:cs="Times New Roman"/>
                <w:noProof/>
                <w:color w:val="000000"/>
                <w:sz w:val="21"/>
                <w:szCs w:val="21"/>
              </w:rPr>
              <w:t>(dodaj/usuń)</w:t>
            </w:r>
            <w:r w:rsidRPr="0095120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191" w:type="dxa"/>
            <w:gridSpan w:val="21"/>
            <w:shd w:val="clear" w:color="auto" w:fill="FFFFFF"/>
          </w:tcPr>
          <w:p w14:paraId="3C9EA1F5" w14:textId="77777777" w:rsidR="00951205" w:rsidRPr="00951205" w:rsidRDefault="00951205" w:rsidP="009512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951205" w:rsidRPr="00951205" w14:paraId="50C529E6" w14:textId="77777777" w:rsidTr="00406121">
        <w:trPr>
          <w:gridAfter w:val="1"/>
          <w:wAfter w:w="12" w:type="dxa"/>
          <w:trHeight w:val="1643"/>
        </w:trPr>
        <w:tc>
          <w:tcPr>
            <w:tcW w:w="2242" w:type="dxa"/>
            <w:gridSpan w:val="2"/>
            <w:shd w:val="clear" w:color="auto" w:fill="FFFFFF"/>
          </w:tcPr>
          <w:p w14:paraId="2B45B129" w14:textId="77777777" w:rsidR="00951205" w:rsidRPr="00951205" w:rsidRDefault="00951205" w:rsidP="009512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5120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837" w:type="dxa"/>
            <w:gridSpan w:val="26"/>
            <w:shd w:val="clear" w:color="auto" w:fill="FFFFFF"/>
            <w:vAlign w:val="center"/>
          </w:tcPr>
          <w:p w14:paraId="278316E5" w14:textId="50947C5C" w:rsidR="00951205" w:rsidRPr="00951205" w:rsidRDefault="00BD1304" w:rsidP="00A57C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DE5406">
              <w:rPr>
                <w:rFonts w:ascii="Times New Roman" w:hAnsi="Times New Roman"/>
                <w:spacing w:val="-2"/>
              </w:rPr>
              <w:t>Wejście w życie rozporządzenia nie będzie miało negatywnego wpływu na konkurencyjność gospodarki i przedsiębiorczość, w tym na funkcjonowanie przedsiębiorstw, jak również nie będzie miało negatywnego wpływu na sytuację i rozwój regionalny.</w:t>
            </w:r>
          </w:p>
          <w:p w14:paraId="6B1211CD" w14:textId="77777777" w:rsidR="00951205" w:rsidRPr="00951205" w:rsidRDefault="00951205" w:rsidP="00951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  <w:p w14:paraId="2F41D1AC" w14:textId="77777777" w:rsidR="00951205" w:rsidRPr="00951205" w:rsidRDefault="00951205" w:rsidP="00951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  <w:p w14:paraId="0B15720E" w14:textId="77777777" w:rsidR="00951205" w:rsidRPr="00951205" w:rsidRDefault="00951205" w:rsidP="00951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51205" w:rsidRPr="00951205" w14:paraId="12E8CC6B" w14:textId="77777777" w:rsidTr="00406121">
        <w:trPr>
          <w:gridAfter w:val="1"/>
          <w:wAfter w:w="12" w:type="dxa"/>
          <w:trHeight w:val="342"/>
        </w:trPr>
        <w:tc>
          <w:tcPr>
            <w:tcW w:w="11079" w:type="dxa"/>
            <w:gridSpan w:val="28"/>
            <w:shd w:val="clear" w:color="auto" w:fill="99CCFF"/>
            <w:vAlign w:val="center"/>
          </w:tcPr>
          <w:p w14:paraId="36E539D7" w14:textId="77777777" w:rsidR="00951205" w:rsidRPr="00951205" w:rsidRDefault="00951205" w:rsidP="00951205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51205">
              <w:rPr>
                <w:rFonts w:ascii="Times New Roman" w:eastAsia="Calibri" w:hAnsi="Times New Roman" w:cs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951205" w:rsidRPr="00951205" w14:paraId="241B9CE7" w14:textId="77777777" w:rsidTr="00406121">
        <w:trPr>
          <w:gridAfter w:val="1"/>
          <w:wAfter w:w="12" w:type="dxa"/>
          <w:trHeight w:val="151"/>
        </w:trPr>
        <w:tc>
          <w:tcPr>
            <w:tcW w:w="11079" w:type="dxa"/>
            <w:gridSpan w:val="28"/>
            <w:shd w:val="clear" w:color="auto" w:fill="FFFFFF"/>
          </w:tcPr>
          <w:p w14:paraId="07F6DA26" w14:textId="3492CC68" w:rsidR="00951205" w:rsidRPr="00951205" w:rsidRDefault="00BD1304" w:rsidP="009512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A1040">
              <w:rPr>
                <w:rFonts w:ascii="Times New Roman" w:hAnsi="Times New Roman"/>
                <w:color w:val="000000"/>
              </w:rPr>
            </w:r>
            <w:r w:rsidR="00FA104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1A5FDA">
              <w:rPr>
                <w:rFonts w:ascii="Times New Roman" w:hAnsi="Times New Roman"/>
                <w:color w:val="000000"/>
              </w:rPr>
              <w:t xml:space="preserve"> </w:t>
            </w:r>
            <w:r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951205" w:rsidRPr="00951205" w14:paraId="5EE57CA4" w14:textId="77777777" w:rsidTr="00406121">
        <w:trPr>
          <w:gridAfter w:val="1"/>
          <w:wAfter w:w="12" w:type="dxa"/>
          <w:trHeight w:val="946"/>
        </w:trPr>
        <w:tc>
          <w:tcPr>
            <w:tcW w:w="5110" w:type="dxa"/>
            <w:gridSpan w:val="12"/>
            <w:shd w:val="clear" w:color="auto" w:fill="FFFFFF"/>
          </w:tcPr>
          <w:p w14:paraId="525F0D21" w14:textId="77777777" w:rsidR="00951205" w:rsidRPr="00951205" w:rsidRDefault="00951205" w:rsidP="00951205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951205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951205">
              <w:rPr>
                <w:rFonts w:ascii="Times New Roman" w:eastAsia="Calibri" w:hAnsi="Times New Roman" w:cs="Times New Roman"/>
                <w:color w:val="000000"/>
              </w:rPr>
              <w:t>(szczegóły w odwróconej tabeli zgodności).</w:t>
            </w:r>
          </w:p>
        </w:tc>
        <w:tc>
          <w:tcPr>
            <w:tcW w:w="5969" w:type="dxa"/>
            <w:gridSpan w:val="16"/>
            <w:shd w:val="clear" w:color="auto" w:fill="FFFFFF"/>
          </w:tcPr>
          <w:p w14:paraId="23878235" w14:textId="77777777" w:rsidR="00951205" w:rsidRPr="00951205" w:rsidRDefault="00951205" w:rsidP="009512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51205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205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FA1040">
              <w:rPr>
                <w:rFonts w:ascii="Times New Roman" w:eastAsia="Calibri" w:hAnsi="Times New Roman" w:cs="Times New Roman"/>
                <w:color w:val="000000"/>
              </w:rPr>
            </w:r>
            <w:r w:rsidR="00FA104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951205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951205">
              <w:rPr>
                <w:rFonts w:ascii="Times New Roman" w:eastAsia="Calibri" w:hAnsi="Times New Roman" w:cs="Times New Roman"/>
                <w:color w:val="000000"/>
              </w:rPr>
              <w:t xml:space="preserve"> tak</w:t>
            </w:r>
          </w:p>
          <w:p w14:paraId="209AEF37" w14:textId="77777777" w:rsidR="00951205" w:rsidRPr="00951205" w:rsidRDefault="00951205" w:rsidP="009512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51205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205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FA1040">
              <w:rPr>
                <w:rFonts w:ascii="Times New Roman" w:eastAsia="Calibri" w:hAnsi="Times New Roman" w:cs="Times New Roman"/>
                <w:color w:val="000000"/>
              </w:rPr>
            </w:r>
            <w:r w:rsidR="00FA104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951205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951205">
              <w:rPr>
                <w:rFonts w:ascii="Times New Roman" w:eastAsia="Calibri" w:hAnsi="Times New Roman" w:cs="Times New Roman"/>
                <w:color w:val="000000"/>
              </w:rPr>
              <w:t xml:space="preserve"> nie</w:t>
            </w:r>
          </w:p>
          <w:p w14:paraId="72D7E127" w14:textId="7EB8780F" w:rsidR="00951205" w:rsidRPr="00951205" w:rsidRDefault="009710F5" w:rsidP="00951205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FA1040">
              <w:rPr>
                <w:rFonts w:ascii="Times New Roman" w:eastAsia="Calibri" w:hAnsi="Times New Roman" w:cs="Times New Roman"/>
                <w:color w:val="000000"/>
              </w:rPr>
            </w:r>
            <w:r w:rsidR="00FA104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="00951205" w:rsidRPr="00951205">
              <w:rPr>
                <w:rFonts w:ascii="Times New Roman" w:eastAsia="Calibri" w:hAnsi="Times New Roman" w:cs="Times New Roman"/>
                <w:color w:val="000000"/>
              </w:rPr>
              <w:t xml:space="preserve"> nie dotyczy</w:t>
            </w:r>
          </w:p>
        </w:tc>
      </w:tr>
      <w:tr w:rsidR="00951205" w:rsidRPr="00951205" w14:paraId="65BE8C67" w14:textId="77777777" w:rsidTr="00406121">
        <w:trPr>
          <w:gridAfter w:val="1"/>
          <w:wAfter w:w="12" w:type="dxa"/>
          <w:trHeight w:val="1245"/>
        </w:trPr>
        <w:tc>
          <w:tcPr>
            <w:tcW w:w="5110" w:type="dxa"/>
            <w:gridSpan w:val="12"/>
            <w:shd w:val="clear" w:color="auto" w:fill="FFFFFF"/>
          </w:tcPr>
          <w:p w14:paraId="24EB99F0" w14:textId="77777777" w:rsidR="00951205" w:rsidRPr="00951205" w:rsidRDefault="00951205" w:rsidP="009512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951205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205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FA1040">
              <w:rPr>
                <w:rFonts w:ascii="Times New Roman" w:eastAsia="Calibri" w:hAnsi="Times New Roman" w:cs="Times New Roman"/>
                <w:color w:val="000000"/>
              </w:rPr>
            </w:r>
            <w:r w:rsidR="00FA104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951205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9512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51205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zmniejszenie liczby dokumentów </w:t>
            </w:r>
          </w:p>
          <w:p w14:paraId="7D7D5769" w14:textId="77777777" w:rsidR="00951205" w:rsidRPr="00951205" w:rsidRDefault="00951205" w:rsidP="009512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951205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205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FA1040">
              <w:rPr>
                <w:rFonts w:ascii="Times New Roman" w:eastAsia="Calibri" w:hAnsi="Times New Roman" w:cs="Times New Roman"/>
                <w:color w:val="000000"/>
              </w:rPr>
            </w:r>
            <w:r w:rsidR="00FA104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951205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9512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51205">
              <w:rPr>
                <w:rFonts w:ascii="Times New Roman" w:eastAsia="Calibri" w:hAnsi="Times New Roman" w:cs="Times New Roman"/>
                <w:color w:val="000000"/>
                <w:spacing w:val="-2"/>
              </w:rPr>
              <w:t>zmniejszenie liczby procedur</w:t>
            </w:r>
          </w:p>
          <w:p w14:paraId="4C8F656F" w14:textId="77777777" w:rsidR="00951205" w:rsidRPr="00951205" w:rsidRDefault="00951205" w:rsidP="009512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951205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205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FA1040">
              <w:rPr>
                <w:rFonts w:ascii="Times New Roman" w:eastAsia="Calibri" w:hAnsi="Times New Roman" w:cs="Times New Roman"/>
                <w:color w:val="000000"/>
              </w:rPr>
            </w:r>
            <w:r w:rsidR="00FA104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951205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9512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51205">
              <w:rPr>
                <w:rFonts w:ascii="Times New Roman" w:eastAsia="Calibri" w:hAnsi="Times New Roman" w:cs="Times New Roman"/>
                <w:color w:val="000000"/>
                <w:spacing w:val="-2"/>
              </w:rPr>
              <w:t>skrócenie czasu na załatwienie sprawy</w:t>
            </w:r>
          </w:p>
          <w:p w14:paraId="34332AC4" w14:textId="77777777" w:rsidR="00951205" w:rsidRPr="00951205" w:rsidRDefault="00951205" w:rsidP="0095120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</w:pPr>
            <w:r w:rsidRPr="00951205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205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FA1040">
              <w:rPr>
                <w:rFonts w:ascii="Times New Roman" w:eastAsia="Calibri" w:hAnsi="Times New Roman" w:cs="Times New Roman"/>
                <w:color w:val="000000"/>
              </w:rPr>
            </w:r>
            <w:r w:rsidR="00FA104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951205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9512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51205">
              <w:rPr>
                <w:rFonts w:ascii="Times New Roman" w:eastAsia="Calibri" w:hAnsi="Times New Roman" w:cs="Times New Roman"/>
                <w:color w:val="000000"/>
                <w:spacing w:val="-2"/>
              </w:rPr>
              <w:t>inne:</w:t>
            </w:r>
            <w:r w:rsidRPr="00951205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951205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951205">
              <w:rPr>
                <w:rFonts w:ascii="Times New Roman" w:eastAsia="Calibri" w:hAnsi="Times New Roman" w:cs="Times New Roman"/>
                <w:color w:val="000000"/>
              </w:rPr>
              <w:instrText xml:space="preserve"> FORMTEXT </w:instrText>
            </w:r>
            <w:r w:rsidRPr="00951205">
              <w:rPr>
                <w:rFonts w:ascii="Times New Roman" w:eastAsia="Calibri" w:hAnsi="Times New Roman" w:cs="Times New Roman"/>
                <w:color w:val="000000"/>
              </w:rPr>
            </w:r>
            <w:r w:rsidRPr="00951205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951205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951205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951205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951205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951205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951205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</w:p>
        </w:tc>
        <w:tc>
          <w:tcPr>
            <w:tcW w:w="5969" w:type="dxa"/>
            <w:gridSpan w:val="16"/>
            <w:shd w:val="clear" w:color="auto" w:fill="FFFFFF"/>
          </w:tcPr>
          <w:p w14:paraId="29FC7A12" w14:textId="77777777" w:rsidR="00951205" w:rsidRPr="00951205" w:rsidRDefault="00951205" w:rsidP="009512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951205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205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FA1040">
              <w:rPr>
                <w:rFonts w:ascii="Times New Roman" w:eastAsia="Calibri" w:hAnsi="Times New Roman" w:cs="Times New Roman"/>
                <w:color w:val="000000"/>
              </w:rPr>
            </w:r>
            <w:r w:rsidR="00FA104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951205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9512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51205">
              <w:rPr>
                <w:rFonts w:ascii="Times New Roman" w:eastAsia="Calibri" w:hAnsi="Times New Roman" w:cs="Times New Roman"/>
                <w:color w:val="000000"/>
                <w:spacing w:val="-2"/>
              </w:rPr>
              <w:t>zwiększenie liczby dokumentów</w:t>
            </w:r>
          </w:p>
          <w:p w14:paraId="55E3C859" w14:textId="77777777" w:rsidR="00951205" w:rsidRPr="00951205" w:rsidRDefault="00951205" w:rsidP="009512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951205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205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FA1040">
              <w:rPr>
                <w:rFonts w:ascii="Times New Roman" w:eastAsia="Calibri" w:hAnsi="Times New Roman" w:cs="Times New Roman"/>
                <w:color w:val="000000"/>
              </w:rPr>
            </w:r>
            <w:r w:rsidR="00FA104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951205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9512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51205">
              <w:rPr>
                <w:rFonts w:ascii="Times New Roman" w:eastAsia="Calibri" w:hAnsi="Times New Roman" w:cs="Times New Roman"/>
                <w:color w:val="000000"/>
                <w:spacing w:val="-2"/>
              </w:rPr>
              <w:t>zwiększenie liczby procedur</w:t>
            </w:r>
          </w:p>
          <w:p w14:paraId="1E89E6EF" w14:textId="77777777" w:rsidR="00951205" w:rsidRPr="00951205" w:rsidRDefault="00951205" w:rsidP="009512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951205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205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FA1040">
              <w:rPr>
                <w:rFonts w:ascii="Times New Roman" w:eastAsia="Calibri" w:hAnsi="Times New Roman" w:cs="Times New Roman"/>
                <w:color w:val="000000"/>
              </w:rPr>
            </w:r>
            <w:r w:rsidR="00FA104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951205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9512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51205">
              <w:rPr>
                <w:rFonts w:ascii="Times New Roman" w:eastAsia="Calibri" w:hAnsi="Times New Roman" w:cs="Times New Roman"/>
                <w:color w:val="000000"/>
                <w:spacing w:val="-2"/>
              </w:rPr>
              <w:t>wydłużenie czasu na załatwienie sprawy</w:t>
            </w:r>
          </w:p>
          <w:p w14:paraId="2B6D282E" w14:textId="77777777" w:rsidR="00951205" w:rsidRPr="00951205" w:rsidRDefault="00951205" w:rsidP="009512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51205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205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FA1040">
              <w:rPr>
                <w:rFonts w:ascii="Times New Roman" w:eastAsia="Calibri" w:hAnsi="Times New Roman" w:cs="Times New Roman"/>
                <w:color w:val="000000"/>
              </w:rPr>
            </w:r>
            <w:r w:rsidR="00FA104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951205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9512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51205">
              <w:rPr>
                <w:rFonts w:ascii="Times New Roman" w:eastAsia="Calibri" w:hAnsi="Times New Roman" w:cs="Times New Roman"/>
                <w:color w:val="000000"/>
                <w:spacing w:val="-2"/>
              </w:rPr>
              <w:t>inne:</w:t>
            </w:r>
            <w:r w:rsidRPr="00951205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951205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951205">
              <w:rPr>
                <w:rFonts w:ascii="Times New Roman" w:eastAsia="Calibri" w:hAnsi="Times New Roman" w:cs="Times New Roman"/>
                <w:color w:val="000000"/>
              </w:rPr>
              <w:instrText xml:space="preserve"> FORMTEXT </w:instrText>
            </w:r>
            <w:r w:rsidRPr="00951205">
              <w:rPr>
                <w:rFonts w:ascii="Times New Roman" w:eastAsia="Calibri" w:hAnsi="Times New Roman" w:cs="Times New Roman"/>
                <w:color w:val="000000"/>
              </w:rPr>
            </w:r>
            <w:r w:rsidRPr="00951205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951205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951205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951205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951205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951205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951205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</w:p>
          <w:p w14:paraId="15AB3FE2" w14:textId="77777777" w:rsidR="00951205" w:rsidRPr="00951205" w:rsidRDefault="00951205" w:rsidP="009512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51205" w:rsidRPr="00951205" w14:paraId="3ECF5BD1" w14:textId="77777777" w:rsidTr="00406121">
        <w:trPr>
          <w:gridAfter w:val="1"/>
          <w:wAfter w:w="12" w:type="dxa"/>
          <w:trHeight w:val="870"/>
        </w:trPr>
        <w:tc>
          <w:tcPr>
            <w:tcW w:w="5110" w:type="dxa"/>
            <w:gridSpan w:val="12"/>
            <w:shd w:val="clear" w:color="auto" w:fill="FFFFFF"/>
          </w:tcPr>
          <w:p w14:paraId="5A1D3A50" w14:textId="77777777" w:rsidR="00951205" w:rsidRPr="00951205" w:rsidRDefault="00951205" w:rsidP="009512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51205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969" w:type="dxa"/>
            <w:gridSpan w:val="16"/>
            <w:shd w:val="clear" w:color="auto" w:fill="FFFFFF"/>
          </w:tcPr>
          <w:p w14:paraId="2E52E24F" w14:textId="77777777" w:rsidR="00951205" w:rsidRPr="00951205" w:rsidRDefault="00951205" w:rsidP="009512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51205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205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FA1040">
              <w:rPr>
                <w:rFonts w:ascii="Times New Roman" w:eastAsia="Calibri" w:hAnsi="Times New Roman" w:cs="Times New Roman"/>
                <w:color w:val="000000"/>
              </w:rPr>
            </w:r>
            <w:r w:rsidR="00FA104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951205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951205">
              <w:rPr>
                <w:rFonts w:ascii="Times New Roman" w:eastAsia="Calibri" w:hAnsi="Times New Roman" w:cs="Times New Roman"/>
                <w:color w:val="000000"/>
              </w:rPr>
              <w:t xml:space="preserve"> tak</w:t>
            </w:r>
          </w:p>
          <w:p w14:paraId="3CC0C2F9" w14:textId="77777777" w:rsidR="00951205" w:rsidRPr="00951205" w:rsidRDefault="00951205" w:rsidP="009512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51205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205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FA1040">
              <w:rPr>
                <w:rFonts w:ascii="Times New Roman" w:eastAsia="Calibri" w:hAnsi="Times New Roman" w:cs="Times New Roman"/>
                <w:color w:val="000000"/>
              </w:rPr>
            </w:r>
            <w:r w:rsidR="00FA104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951205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951205">
              <w:rPr>
                <w:rFonts w:ascii="Times New Roman" w:eastAsia="Calibri" w:hAnsi="Times New Roman" w:cs="Times New Roman"/>
                <w:color w:val="000000"/>
              </w:rPr>
              <w:t xml:space="preserve"> nie</w:t>
            </w:r>
          </w:p>
          <w:p w14:paraId="4A048EDE" w14:textId="05E2E631" w:rsidR="00951205" w:rsidRPr="00951205" w:rsidRDefault="009710F5" w:rsidP="009512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FA1040">
              <w:rPr>
                <w:rFonts w:ascii="Times New Roman" w:eastAsia="Calibri" w:hAnsi="Times New Roman" w:cs="Times New Roman"/>
                <w:color w:val="000000"/>
              </w:rPr>
            </w:r>
            <w:r w:rsidR="00FA104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="00951205" w:rsidRPr="00951205">
              <w:rPr>
                <w:rFonts w:ascii="Times New Roman" w:eastAsia="Calibri" w:hAnsi="Times New Roman" w:cs="Times New Roman"/>
                <w:color w:val="000000"/>
              </w:rPr>
              <w:t xml:space="preserve"> nie dotyczy</w:t>
            </w:r>
          </w:p>
          <w:p w14:paraId="2BE9AE45" w14:textId="77777777" w:rsidR="00951205" w:rsidRPr="00951205" w:rsidRDefault="00951205" w:rsidP="009512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51205" w:rsidRPr="00951205" w14:paraId="54086936" w14:textId="77777777" w:rsidTr="00406121">
        <w:trPr>
          <w:gridAfter w:val="1"/>
          <w:wAfter w:w="12" w:type="dxa"/>
          <w:trHeight w:val="630"/>
        </w:trPr>
        <w:tc>
          <w:tcPr>
            <w:tcW w:w="11079" w:type="dxa"/>
            <w:gridSpan w:val="28"/>
            <w:shd w:val="clear" w:color="auto" w:fill="FFFFFF"/>
          </w:tcPr>
          <w:p w14:paraId="34023718" w14:textId="77777777" w:rsidR="00951205" w:rsidRPr="00951205" w:rsidRDefault="00951205" w:rsidP="00951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51205">
              <w:rPr>
                <w:rFonts w:ascii="Times New Roman" w:eastAsia="Calibri" w:hAnsi="Times New Roman" w:cs="Times New Roman"/>
                <w:color w:val="000000"/>
              </w:rPr>
              <w:t>Komentarz: Nie dotyczy.</w:t>
            </w:r>
          </w:p>
        </w:tc>
      </w:tr>
      <w:tr w:rsidR="00951205" w:rsidRPr="00951205" w14:paraId="1612277F" w14:textId="77777777" w:rsidTr="00406121">
        <w:trPr>
          <w:gridAfter w:val="1"/>
          <w:wAfter w:w="12" w:type="dxa"/>
          <w:trHeight w:val="142"/>
        </w:trPr>
        <w:tc>
          <w:tcPr>
            <w:tcW w:w="11079" w:type="dxa"/>
            <w:gridSpan w:val="28"/>
            <w:shd w:val="clear" w:color="auto" w:fill="99CCFF"/>
          </w:tcPr>
          <w:p w14:paraId="61B9201F" w14:textId="77777777" w:rsidR="00951205" w:rsidRPr="00951205" w:rsidRDefault="00951205" w:rsidP="00951205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51205">
              <w:rPr>
                <w:rFonts w:ascii="Times New Roman" w:eastAsia="Calibri" w:hAnsi="Times New Roman" w:cs="Times New Roman"/>
                <w:b/>
                <w:color w:val="000000"/>
              </w:rPr>
              <w:t xml:space="preserve">Wpływ na rynek pracy </w:t>
            </w:r>
          </w:p>
        </w:tc>
      </w:tr>
      <w:tr w:rsidR="00951205" w:rsidRPr="00951205" w14:paraId="00397E0C" w14:textId="77777777" w:rsidTr="00406121">
        <w:trPr>
          <w:gridAfter w:val="1"/>
          <w:wAfter w:w="12" w:type="dxa"/>
          <w:trHeight w:val="142"/>
        </w:trPr>
        <w:tc>
          <w:tcPr>
            <w:tcW w:w="11079" w:type="dxa"/>
            <w:gridSpan w:val="28"/>
            <w:shd w:val="clear" w:color="auto" w:fill="auto"/>
          </w:tcPr>
          <w:p w14:paraId="5181EBA2" w14:textId="3BF5A573" w:rsidR="00951205" w:rsidRPr="00951205" w:rsidRDefault="00951205" w:rsidP="00951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51205">
              <w:rPr>
                <w:rFonts w:ascii="Times New Roman" w:hAnsi="Times New Roman"/>
                <w:lang w:eastAsia="pl-PL"/>
              </w:rPr>
              <w:t xml:space="preserve">Projektowane rozporządzenie może skutkować </w:t>
            </w:r>
            <w:r w:rsidRPr="00951205">
              <w:rPr>
                <w:rFonts w:ascii="Times New Roman" w:hAnsi="Times New Roman"/>
                <w:color w:val="000000"/>
                <w:spacing w:val="-2"/>
              </w:rPr>
              <w:t>poprawą warunków zatrudnienia pracowników podmiotów leczniczych działających w formie jednostki budżetowej.</w:t>
            </w:r>
            <w:r w:rsidR="009710F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</w:tr>
      <w:tr w:rsidR="00951205" w:rsidRPr="00951205" w14:paraId="36416241" w14:textId="77777777" w:rsidTr="00406121">
        <w:trPr>
          <w:gridAfter w:val="1"/>
          <w:wAfter w:w="12" w:type="dxa"/>
          <w:trHeight w:val="142"/>
        </w:trPr>
        <w:tc>
          <w:tcPr>
            <w:tcW w:w="11079" w:type="dxa"/>
            <w:gridSpan w:val="28"/>
            <w:shd w:val="clear" w:color="auto" w:fill="99CCFF"/>
          </w:tcPr>
          <w:p w14:paraId="38A53DD2" w14:textId="77777777" w:rsidR="00951205" w:rsidRPr="00951205" w:rsidRDefault="00951205" w:rsidP="00951205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51205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>Wpływ na pozostałe obszary</w:t>
            </w:r>
          </w:p>
        </w:tc>
      </w:tr>
      <w:tr w:rsidR="00951205" w:rsidRPr="00951205" w14:paraId="0FDEE4F6" w14:textId="77777777" w:rsidTr="00406121">
        <w:trPr>
          <w:gridAfter w:val="1"/>
          <w:wAfter w:w="12" w:type="dxa"/>
          <w:trHeight w:val="1031"/>
        </w:trPr>
        <w:tc>
          <w:tcPr>
            <w:tcW w:w="3546" w:type="dxa"/>
            <w:gridSpan w:val="5"/>
            <w:shd w:val="clear" w:color="auto" w:fill="FFFFFF"/>
          </w:tcPr>
          <w:p w14:paraId="05632BFD" w14:textId="77777777" w:rsidR="00951205" w:rsidRPr="00951205" w:rsidRDefault="00951205" w:rsidP="009512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489B2A41" w14:textId="77777777" w:rsidR="00951205" w:rsidRPr="00951205" w:rsidRDefault="00951205" w:rsidP="009512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951205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205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FA1040">
              <w:rPr>
                <w:rFonts w:ascii="Times New Roman" w:eastAsia="Calibri" w:hAnsi="Times New Roman" w:cs="Times New Roman"/>
                <w:color w:val="000000"/>
              </w:rPr>
            </w:r>
            <w:r w:rsidR="00FA104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951205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9512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51205">
              <w:rPr>
                <w:rFonts w:ascii="Times New Roman" w:eastAsia="Calibri" w:hAnsi="Times New Roman" w:cs="Times New Roman"/>
                <w:color w:val="000000"/>
                <w:spacing w:val="-2"/>
              </w:rPr>
              <w:t>środowisko naturalne</w:t>
            </w:r>
          </w:p>
          <w:p w14:paraId="03B0D2F0" w14:textId="77777777" w:rsidR="00951205" w:rsidRPr="00951205" w:rsidRDefault="00951205" w:rsidP="009512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51205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205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FA1040">
              <w:rPr>
                <w:rFonts w:ascii="Times New Roman" w:eastAsia="Calibri" w:hAnsi="Times New Roman" w:cs="Times New Roman"/>
                <w:color w:val="000000"/>
              </w:rPr>
            </w:r>
            <w:r w:rsidR="00FA104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951205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9512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51205">
              <w:rPr>
                <w:rFonts w:ascii="Times New Roman" w:eastAsia="Calibri" w:hAnsi="Times New Roman" w:cs="Times New Roman"/>
                <w:color w:val="000000"/>
              </w:rPr>
              <w:t>sytuacja i rozwój regionalny</w:t>
            </w:r>
          </w:p>
          <w:p w14:paraId="3198F411" w14:textId="77777777" w:rsidR="00951205" w:rsidRPr="00951205" w:rsidRDefault="00951205" w:rsidP="009512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51205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205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FA1040">
              <w:rPr>
                <w:rFonts w:ascii="Times New Roman" w:eastAsia="Calibri" w:hAnsi="Times New Roman" w:cs="Times New Roman"/>
                <w:color w:val="000000"/>
              </w:rPr>
            </w:r>
            <w:r w:rsidR="00FA104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951205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9512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51205">
              <w:rPr>
                <w:rFonts w:ascii="Times New Roman" w:eastAsia="Calibri" w:hAnsi="Times New Roman" w:cs="Times New Roman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53D7F077" w14:textId="77777777" w:rsidR="00951205" w:rsidRPr="00951205" w:rsidRDefault="00951205" w:rsidP="009512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1E30D93A" w14:textId="77777777" w:rsidR="00951205" w:rsidRPr="00951205" w:rsidRDefault="00951205" w:rsidP="009512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951205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205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FA1040">
              <w:rPr>
                <w:rFonts w:ascii="Times New Roman" w:eastAsia="Calibri" w:hAnsi="Times New Roman" w:cs="Times New Roman"/>
                <w:color w:val="000000"/>
              </w:rPr>
            </w:r>
            <w:r w:rsidR="00FA104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951205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9512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51205">
              <w:rPr>
                <w:rFonts w:ascii="Times New Roman" w:eastAsia="Calibri" w:hAnsi="Times New Roman" w:cs="Times New Roman"/>
                <w:color w:val="000000"/>
                <w:spacing w:val="-2"/>
              </w:rPr>
              <w:t>demografia</w:t>
            </w:r>
          </w:p>
          <w:p w14:paraId="530A514C" w14:textId="77777777" w:rsidR="00951205" w:rsidRPr="00951205" w:rsidRDefault="00951205" w:rsidP="009512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51205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205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FA1040">
              <w:rPr>
                <w:rFonts w:ascii="Times New Roman" w:eastAsia="Calibri" w:hAnsi="Times New Roman" w:cs="Times New Roman"/>
                <w:color w:val="000000"/>
              </w:rPr>
            </w:r>
            <w:r w:rsidR="00FA104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951205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9512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51205">
              <w:rPr>
                <w:rFonts w:ascii="Times New Roman" w:eastAsia="Calibri" w:hAnsi="Times New Roman" w:cs="Times New Roman"/>
                <w:color w:val="000000"/>
              </w:rPr>
              <w:t>mienie państwowe</w:t>
            </w:r>
          </w:p>
          <w:p w14:paraId="4DDDB889" w14:textId="77777777" w:rsidR="00951205" w:rsidRPr="00951205" w:rsidRDefault="00951205" w:rsidP="009512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51205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205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FA1040">
              <w:rPr>
                <w:rFonts w:ascii="Times New Roman" w:eastAsia="Calibri" w:hAnsi="Times New Roman" w:cs="Times New Roman"/>
                <w:color w:val="000000"/>
              </w:rPr>
            </w:r>
            <w:r w:rsidR="00FA104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951205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9512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51205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inne: </w:t>
            </w:r>
            <w:r w:rsidRPr="00951205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951205">
              <w:rPr>
                <w:rFonts w:ascii="Times New Roman" w:eastAsia="Calibri" w:hAnsi="Times New Roman" w:cs="Times New Roman"/>
                <w:color w:val="000000"/>
              </w:rPr>
              <w:instrText xml:space="preserve"> FORMTEXT </w:instrText>
            </w:r>
            <w:r w:rsidRPr="00951205">
              <w:rPr>
                <w:rFonts w:ascii="Times New Roman" w:eastAsia="Calibri" w:hAnsi="Times New Roman" w:cs="Times New Roman"/>
                <w:color w:val="000000"/>
              </w:rPr>
            </w:r>
            <w:r w:rsidRPr="00951205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951205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951205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951205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951205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951205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951205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</w:p>
        </w:tc>
        <w:tc>
          <w:tcPr>
            <w:tcW w:w="3846" w:type="dxa"/>
            <w:gridSpan w:val="8"/>
            <w:shd w:val="clear" w:color="auto" w:fill="FFFFFF"/>
          </w:tcPr>
          <w:p w14:paraId="4DFD3723" w14:textId="77777777" w:rsidR="00951205" w:rsidRPr="00951205" w:rsidRDefault="00951205" w:rsidP="009512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06390B9E" w14:textId="77777777" w:rsidR="00951205" w:rsidRPr="00951205" w:rsidRDefault="00951205" w:rsidP="009512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951205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205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FA1040">
              <w:rPr>
                <w:rFonts w:ascii="Times New Roman" w:eastAsia="Calibri" w:hAnsi="Times New Roman" w:cs="Times New Roman"/>
                <w:color w:val="000000"/>
              </w:rPr>
            </w:r>
            <w:r w:rsidR="00FA104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951205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9512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51205">
              <w:rPr>
                <w:rFonts w:ascii="Times New Roman" w:eastAsia="Calibri" w:hAnsi="Times New Roman" w:cs="Times New Roman"/>
                <w:color w:val="000000"/>
                <w:spacing w:val="-2"/>
              </w:rPr>
              <w:t>informatyzacja</w:t>
            </w:r>
          </w:p>
          <w:p w14:paraId="557F4DF7" w14:textId="3A1898FA" w:rsidR="00951205" w:rsidRPr="00951205" w:rsidRDefault="009710F5" w:rsidP="009512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A1040">
              <w:rPr>
                <w:rFonts w:ascii="Times New Roman" w:hAnsi="Times New Roman"/>
                <w:color w:val="000000"/>
              </w:rPr>
            </w:r>
            <w:r w:rsidR="00FA104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951205" w:rsidRPr="00951205" w14:paraId="68BBA375" w14:textId="77777777" w:rsidTr="00406121">
        <w:trPr>
          <w:gridAfter w:val="1"/>
          <w:wAfter w:w="12" w:type="dxa"/>
          <w:trHeight w:val="712"/>
        </w:trPr>
        <w:tc>
          <w:tcPr>
            <w:tcW w:w="2242" w:type="dxa"/>
            <w:gridSpan w:val="2"/>
            <w:shd w:val="clear" w:color="auto" w:fill="FFFFFF"/>
            <w:vAlign w:val="center"/>
          </w:tcPr>
          <w:p w14:paraId="750257E1" w14:textId="77777777" w:rsidR="00951205" w:rsidRPr="00951205" w:rsidRDefault="00951205" w:rsidP="009512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51205">
              <w:rPr>
                <w:rFonts w:ascii="Times New Roman" w:eastAsia="Calibri" w:hAnsi="Times New Roman" w:cs="Times New Roman"/>
                <w:color w:val="000000"/>
              </w:rPr>
              <w:t>Omówienie wpływu</w:t>
            </w:r>
          </w:p>
        </w:tc>
        <w:tc>
          <w:tcPr>
            <w:tcW w:w="8837" w:type="dxa"/>
            <w:gridSpan w:val="26"/>
            <w:shd w:val="clear" w:color="auto" w:fill="FFFFFF"/>
            <w:vAlign w:val="center"/>
          </w:tcPr>
          <w:p w14:paraId="75F23A83" w14:textId="7345D28B" w:rsidR="00951205" w:rsidRPr="00951205" w:rsidRDefault="00A57C14" w:rsidP="00951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W</w:t>
            </w:r>
            <w:r w:rsidR="00951205" w:rsidRPr="00951205">
              <w:rPr>
                <w:rFonts w:ascii="Times New Roman" w:hAnsi="Times New Roman"/>
              </w:rPr>
              <w:t>zrost wynagrodzeń będzie miał wpływ na poprawę warunków zatrudnienia, a w efekcie długofalowym także na wzrost bezpieczeństwa zdrowotnego i sanitarnego pacjentów.</w:t>
            </w:r>
          </w:p>
        </w:tc>
      </w:tr>
      <w:tr w:rsidR="00951205" w:rsidRPr="00951205" w14:paraId="587349F7" w14:textId="77777777" w:rsidTr="00406121">
        <w:trPr>
          <w:gridAfter w:val="1"/>
          <w:wAfter w:w="12" w:type="dxa"/>
          <w:trHeight w:val="142"/>
        </w:trPr>
        <w:tc>
          <w:tcPr>
            <w:tcW w:w="11079" w:type="dxa"/>
            <w:gridSpan w:val="28"/>
            <w:shd w:val="clear" w:color="auto" w:fill="99CCFF"/>
          </w:tcPr>
          <w:p w14:paraId="017AA0B1" w14:textId="77777777" w:rsidR="00951205" w:rsidRPr="00951205" w:rsidRDefault="00951205" w:rsidP="00951205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51205">
              <w:rPr>
                <w:rFonts w:ascii="Times New Roman" w:eastAsia="Calibri" w:hAnsi="Times New Roman" w:cs="Times New Roman"/>
                <w:b/>
                <w:spacing w:val="-2"/>
                <w:sz w:val="21"/>
                <w:szCs w:val="21"/>
              </w:rPr>
              <w:t>Planowane wykonanie przepisów aktu prawnego</w:t>
            </w:r>
          </w:p>
        </w:tc>
      </w:tr>
      <w:tr w:rsidR="00951205" w:rsidRPr="00951205" w14:paraId="6C1DB9A7" w14:textId="77777777" w:rsidTr="00406121">
        <w:trPr>
          <w:gridAfter w:val="1"/>
          <w:wAfter w:w="12" w:type="dxa"/>
          <w:trHeight w:val="142"/>
        </w:trPr>
        <w:tc>
          <w:tcPr>
            <w:tcW w:w="11079" w:type="dxa"/>
            <w:gridSpan w:val="28"/>
            <w:shd w:val="clear" w:color="auto" w:fill="FFFFFF"/>
          </w:tcPr>
          <w:p w14:paraId="32468D57" w14:textId="77777777" w:rsidR="00951205" w:rsidRDefault="00951205" w:rsidP="00951205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951205">
              <w:rPr>
                <w:rFonts w:ascii="Times New Roman" w:hAnsi="Times New Roman"/>
                <w:spacing w:val="-2"/>
              </w:rPr>
              <w:t xml:space="preserve">Projektowane przepisy rozporządzenia wejdą w życie z dniem następującym po dniu ogłoszenia, z mocą od dnia 1 stycznia 2022 r. </w:t>
            </w:r>
            <w:r w:rsidRPr="00951205">
              <w:t xml:space="preserve"> </w:t>
            </w:r>
            <w:r w:rsidRPr="00951205">
              <w:rPr>
                <w:rFonts w:ascii="Times New Roman" w:hAnsi="Times New Roman"/>
                <w:spacing w:val="-2"/>
              </w:rPr>
              <w:t>Nowe stawki wynagrodzenia zasadniczego będą miały zastosowanie od dnia 1 stycznia 2022 r.</w:t>
            </w:r>
          </w:p>
          <w:p w14:paraId="59E97441" w14:textId="01B8E523" w:rsidR="009710F5" w:rsidRPr="00951205" w:rsidRDefault="009710F5" w:rsidP="00951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bookmarkStart w:id="3" w:name="_Hlk100568574"/>
            <w:r>
              <w:rPr>
                <w:rFonts w:ascii="Times New Roman" w:hAnsi="Times New Roman"/>
                <w:color w:val="000000"/>
              </w:rPr>
              <w:t>Działanie takie</w:t>
            </w:r>
            <w:r w:rsidRPr="00786DDF">
              <w:rPr>
                <w:rFonts w:ascii="Times New Roman" w:hAnsi="Times New Roman"/>
                <w:color w:val="000000"/>
              </w:rPr>
              <w:t xml:space="preserve"> nie spowoduje skutków negatywnych dla adresatów aktu prawnego ze względu na korzystny charakter tej regulacji. Tym samym zastosowane rozwiązanie, mimo retroaktywnego charakteru, nie narusza zasad demokratycznego państwa prawnego.</w:t>
            </w:r>
            <w:bookmarkEnd w:id="3"/>
          </w:p>
        </w:tc>
      </w:tr>
      <w:tr w:rsidR="00951205" w:rsidRPr="00951205" w14:paraId="758371B9" w14:textId="77777777" w:rsidTr="00406121">
        <w:trPr>
          <w:gridAfter w:val="1"/>
          <w:wAfter w:w="12" w:type="dxa"/>
          <w:trHeight w:val="142"/>
        </w:trPr>
        <w:tc>
          <w:tcPr>
            <w:tcW w:w="11079" w:type="dxa"/>
            <w:gridSpan w:val="28"/>
            <w:shd w:val="clear" w:color="auto" w:fill="99CCFF"/>
          </w:tcPr>
          <w:p w14:paraId="4B6825EA" w14:textId="77777777" w:rsidR="00951205" w:rsidRPr="00951205" w:rsidRDefault="00951205" w:rsidP="00951205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51205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Pr="00951205">
              <w:rPr>
                <w:rFonts w:ascii="Times New Roman" w:eastAsia="Calibri" w:hAnsi="Times New Roman" w:cs="Times New Roman"/>
                <w:b/>
                <w:spacing w:val="-2"/>
                <w:sz w:val="21"/>
                <w:szCs w:val="21"/>
              </w:rPr>
              <w:t>W jaki sposób i kiedy nastąpi ewaluacja efektów projektu oraz jakie mierniki zostaną zastosowane?</w:t>
            </w:r>
          </w:p>
        </w:tc>
      </w:tr>
      <w:tr w:rsidR="005C751C" w:rsidRPr="00951205" w14:paraId="74F12C46" w14:textId="77777777" w:rsidTr="00406121">
        <w:trPr>
          <w:gridAfter w:val="1"/>
          <w:wAfter w:w="12" w:type="dxa"/>
          <w:trHeight w:val="142"/>
        </w:trPr>
        <w:tc>
          <w:tcPr>
            <w:tcW w:w="11079" w:type="dxa"/>
            <w:gridSpan w:val="28"/>
            <w:shd w:val="clear" w:color="auto" w:fill="FFFFFF"/>
          </w:tcPr>
          <w:p w14:paraId="412649FC" w14:textId="62BAB7E2" w:rsidR="005C751C" w:rsidRPr="00951205" w:rsidRDefault="005C751C" w:rsidP="005C7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E0494F">
              <w:rPr>
                <w:rFonts w:ascii="Times New Roman" w:hAnsi="Times New Roman"/>
                <w:spacing w:val="-2"/>
              </w:rPr>
              <w:t>Efekty wejścia w życie projektowanych rozwiązań będą natychmiastowe i nie wymagają pomiaru.</w:t>
            </w:r>
          </w:p>
        </w:tc>
      </w:tr>
      <w:tr w:rsidR="005C751C" w:rsidRPr="00951205" w14:paraId="20B73D53" w14:textId="77777777" w:rsidTr="00406121">
        <w:trPr>
          <w:gridAfter w:val="1"/>
          <w:wAfter w:w="12" w:type="dxa"/>
          <w:trHeight w:val="142"/>
        </w:trPr>
        <w:tc>
          <w:tcPr>
            <w:tcW w:w="11079" w:type="dxa"/>
            <w:gridSpan w:val="28"/>
            <w:shd w:val="clear" w:color="auto" w:fill="99CCFF"/>
          </w:tcPr>
          <w:p w14:paraId="633C7090" w14:textId="77777777" w:rsidR="005C751C" w:rsidRPr="00951205" w:rsidRDefault="005C751C" w:rsidP="005C751C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</w:pPr>
            <w:r w:rsidRPr="00951205"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t xml:space="preserve">Załączniki </w:t>
            </w:r>
            <w:r w:rsidRPr="00951205">
              <w:rPr>
                <w:rFonts w:ascii="Times New Roman" w:eastAsia="Calibri" w:hAnsi="Times New Roman" w:cs="Times New Roman"/>
                <w:b/>
                <w:spacing w:val="-2"/>
                <w:sz w:val="21"/>
                <w:szCs w:val="21"/>
              </w:rPr>
              <w:t>(istotne dokumenty źródłowe, badania, analizy itp.</w:t>
            </w:r>
            <w:r w:rsidRPr="00951205"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5C751C" w:rsidRPr="00951205" w14:paraId="2B631703" w14:textId="77777777" w:rsidTr="00406121">
        <w:trPr>
          <w:gridAfter w:val="1"/>
          <w:wAfter w:w="12" w:type="dxa"/>
          <w:trHeight w:val="142"/>
        </w:trPr>
        <w:tc>
          <w:tcPr>
            <w:tcW w:w="11079" w:type="dxa"/>
            <w:gridSpan w:val="28"/>
            <w:shd w:val="clear" w:color="auto" w:fill="FFFFFF"/>
          </w:tcPr>
          <w:p w14:paraId="30B85A0B" w14:textId="41E3E2E1" w:rsidR="005C751C" w:rsidRPr="00951205" w:rsidRDefault="005C751C" w:rsidP="005C7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951205">
              <w:rPr>
                <w:rFonts w:ascii="Times New Roman" w:hAnsi="Times New Roman"/>
                <w:color w:val="000000"/>
                <w:spacing w:val="-2"/>
              </w:rPr>
              <w:t>Brak</w:t>
            </w:r>
            <w:r w:rsidR="005774FF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</w:tbl>
    <w:p w14:paraId="13769EB7" w14:textId="77777777" w:rsidR="00951205" w:rsidRPr="00951205" w:rsidRDefault="00951205" w:rsidP="00951205"/>
    <w:p w14:paraId="686C05E3" w14:textId="77777777" w:rsidR="003D7E71" w:rsidRDefault="003D7E71"/>
    <w:sectPr w:rsidR="003D7E71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0FEC"/>
    <w:multiLevelType w:val="hybridMultilevel"/>
    <w:tmpl w:val="EC38BA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7F15C0"/>
    <w:multiLevelType w:val="hybridMultilevel"/>
    <w:tmpl w:val="34E6B1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E6A37"/>
    <w:multiLevelType w:val="hybridMultilevel"/>
    <w:tmpl w:val="FB78D4F4"/>
    <w:lvl w:ilvl="0" w:tplc="557E555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8344131">
    <w:abstractNumId w:val="2"/>
  </w:num>
  <w:num w:numId="2" w16cid:durableId="1868370838">
    <w:abstractNumId w:val="3"/>
  </w:num>
  <w:num w:numId="3" w16cid:durableId="637611528">
    <w:abstractNumId w:val="1"/>
  </w:num>
  <w:num w:numId="4" w16cid:durableId="56129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2E3"/>
    <w:rsid w:val="00006018"/>
    <w:rsid w:val="00010949"/>
    <w:rsid w:val="00012E2A"/>
    <w:rsid w:val="00036065"/>
    <w:rsid w:val="00037038"/>
    <w:rsid w:val="000479EF"/>
    <w:rsid w:val="00047E91"/>
    <w:rsid w:val="00110049"/>
    <w:rsid w:val="00134F22"/>
    <w:rsid w:val="001402CD"/>
    <w:rsid w:val="0018340E"/>
    <w:rsid w:val="001A554B"/>
    <w:rsid w:val="001A5D49"/>
    <w:rsid w:val="00203483"/>
    <w:rsid w:val="002268A8"/>
    <w:rsid w:val="002541FA"/>
    <w:rsid w:val="00313E8A"/>
    <w:rsid w:val="003538AD"/>
    <w:rsid w:val="00363396"/>
    <w:rsid w:val="003832E3"/>
    <w:rsid w:val="003A6A15"/>
    <w:rsid w:val="003D7E71"/>
    <w:rsid w:val="00406121"/>
    <w:rsid w:val="00447FA0"/>
    <w:rsid w:val="004732C6"/>
    <w:rsid w:val="00473F82"/>
    <w:rsid w:val="004820A7"/>
    <w:rsid w:val="004A53B2"/>
    <w:rsid w:val="00504AC6"/>
    <w:rsid w:val="00504B42"/>
    <w:rsid w:val="0053529E"/>
    <w:rsid w:val="00557A95"/>
    <w:rsid w:val="00571555"/>
    <w:rsid w:val="00572C7D"/>
    <w:rsid w:val="005774FF"/>
    <w:rsid w:val="00594C18"/>
    <w:rsid w:val="005C751C"/>
    <w:rsid w:val="005E2C4D"/>
    <w:rsid w:val="00610B86"/>
    <w:rsid w:val="0062407F"/>
    <w:rsid w:val="00631B85"/>
    <w:rsid w:val="0065308C"/>
    <w:rsid w:val="00682BB4"/>
    <w:rsid w:val="006C31AF"/>
    <w:rsid w:val="006D6A1E"/>
    <w:rsid w:val="0070496A"/>
    <w:rsid w:val="00747085"/>
    <w:rsid w:val="007A31AB"/>
    <w:rsid w:val="007C4119"/>
    <w:rsid w:val="00890C2B"/>
    <w:rsid w:val="008E31C7"/>
    <w:rsid w:val="008F0258"/>
    <w:rsid w:val="00903549"/>
    <w:rsid w:val="00943AB6"/>
    <w:rsid w:val="00951205"/>
    <w:rsid w:val="009560C9"/>
    <w:rsid w:val="009710F5"/>
    <w:rsid w:val="00A57C14"/>
    <w:rsid w:val="00B352A5"/>
    <w:rsid w:val="00BA32E7"/>
    <w:rsid w:val="00BD1304"/>
    <w:rsid w:val="00C170F2"/>
    <w:rsid w:val="00C4311A"/>
    <w:rsid w:val="00CA3648"/>
    <w:rsid w:val="00D35710"/>
    <w:rsid w:val="00DB46F7"/>
    <w:rsid w:val="00DE5406"/>
    <w:rsid w:val="00DE71E1"/>
    <w:rsid w:val="00E05A7F"/>
    <w:rsid w:val="00EE02FE"/>
    <w:rsid w:val="00F043E9"/>
    <w:rsid w:val="00F1765C"/>
    <w:rsid w:val="00F80D19"/>
    <w:rsid w:val="00FA1040"/>
    <w:rsid w:val="00FB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06B8D0"/>
  <w15:chartTrackingRefBased/>
  <w15:docId w15:val="{8D79F620-50F2-4334-9C26-B9F3F8A3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12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1205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951205"/>
    <w:rPr>
      <w:sz w:val="16"/>
      <w:szCs w:val="16"/>
    </w:rPr>
  </w:style>
  <w:style w:type="character" w:customStyle="1" w:styleId="Ppogrubienie">
    <w:name w:val="_P_ – pogrubienie"/>
    <w:basedOn w:val="Domylnaczcionkaakapitu"/>
    <w:uiPriority w:val="1"/>
    <w:qFormat/>
    <w:rsid w:val="00951205"/>
    <w:rPr>
      <w:b/>
      <w:bCs w:val="0"/>
    </w:rPr>
  </w:style>
  <w:style w:type="paragraph" w:styleId="Poprawka">
    <w:name w:val="Revision"/>
    <w:hidden/>
    <w:uiPriority w:val="99"/>
    <w:semiHidden/>
    <w:rsid w:val="0062407F"/>
    <w:pPr>
      <w:spacing w:after="0" w:line="240" w:lineRule="auto"/>
    </w:pPr>
  </w:style>
  <w:style w:type="paragraph" w:customStyle="1" w:styleId="ARTartustawynprozporzdzenia">
    <w:name w:val="ART(§) – art. ustawy (§ np. rozporządzenia)"/>
    <w:uiPriority w:val="11"/>
    <w:qFormat/>
    <w:rsid w:val="00EE02F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4A53B2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E31C7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46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46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8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66D20-5D46-4318-BF13-292A76CED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3694</Words>
  <Characters>22167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Dudziec Agnieszka</dc:creator>
  <cp:keywords/>
  <dc:description/>
  <cp:lastModifiedBy>Kubicka-Żach Katarzyna</cp:lastModifiedBy>
  <cp:revision>2</cp:revision>
  <dcterms:created xsi:type="dcterms:W3CDTF">2022-05-02T09:31:00Z</dcterms:created>
  <dcterms:modified xsi:type="dcterms:W3CDTF">2022-05-02T09:31:00Z</dcterms:modified>
</cp:coreProperties>
</file>