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8219" w14:textId="77777777" w:rsidR="005C5CA5" w:rsidRPr="00C22C25" w:rsidRDefault="005C5CA5" w:rsidP="00C22C25">
      <w:pPr>
        <w:pStyle w:val="Nagwek1"/>
        <w:jc w:val="center"/>
        <w:rPr>
          <w:color w:val="000000" w:themeColor="text1"/>
          <w:sz w:val="32"/>
          <w:szCs w:val="32"/>
        </w:rPr>
      </w:pPr>
      <w:r w:rsidRPr="00C22C25">
        <w:rPr>
          <w:color w:val="000000" w:themeColor="text1"/>
          <w:sz w:val="32"/>
          <w:szCs w:val="32"/>
        </w:rPr>
        <w:t>Instrukcja składania wniosku w systemie (RPWDL)</w:t>
      </w:r>
    </w:p>
    <w:p w14:paraId="5283AC6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C22C25">
        <w:rPr>
          <w:rFonts w:ascii="Arial" w:hAnsi="Arial" w:cs="Arial"/>
          <w:b/>
          <w:bCs/>
          <w:color w:val="000000"/>
          <w:sz w:val="32"/>
          <w:szCs w:val="32"/>
        </w:rPr>
        <w:t>Rejestr Podmiotów Wykonuj</w:t>
      </w:r>
      <w:r w:rsidRPr="00C22C25">
        <w:rPr>
          <w:rFonts w:ascii="Arial,Bold" w:hAnsi="Arial,Bold" w:cs="Arial,Bold"/>
          <w:b/>
          <w:bCs/>
          <w:color w:val="000000"/>
          <w:sz w:val="32"/>
          <w:szCs w:val="32"/>
        </w:rPr>
        <w:t>ą</w:t>
      </w:r>
      <w:r w:rsidRPr="00C22C25">
        <w:rPr>
          <w:rFonts w:ascii="Arial" w:hAnsi="Arial" w:cs="Arial"/>
          <w:b/>
          <w:bCs/>
          <w:color w:val="000000"/>
          <w:sz w:val="32"/>
          <w:szCs w:val="32"/>
        </w:rPr>
        <w:t>cych Działalno</w:t>
      </w:r>
      <w:r w:rsidRPr="00C22C25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ść </w:t>
      </w:r>
      <w:r w:rsidRPr="00C22C25">
        <w:rPr>
          <w:rFonts w:ascii="Arial" w:hAnsi="Arial" w:cs="Arial"/>
          <w:b/>
          <w:bCs/>
          <w:color w:val="000000"/>
          <w:sz w:val="32"/>
          <w:szCs w:val="32"/>
        </w:rPr>
        <w:t>Lecznicz</w:t>
      </w:r>
      <w:r w:rsidRPr="00C22C25">
        <w:rPr>
          <w:rFonts w:ascii="Arial,Bold" w:hAnsi="Arial,Bold" w:cs="Arial,Bold"/>
          <w:b/>
          <w:bCs/>
          <w:color w:val="000000"/>
          <w:sz w:val="32"/>
          <w:szCs w:val="32"/>
        </w:rPr>
        <w:t>ą</w:t>
      </w:r>
    </w:p>
    <w:p w14:paraId="2079FBE2" w14:textId="77777777" w:rsidR="005C5CA5" w:rsidRDefault="005C5CA5" w:rsidP="00DC2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32"/>
          <w:szCs w:val="32"/>
        </w:rPr>
      </w:pPr>
      <w:r>
        <w:rPr>
          <w:rFonts w:ascii="Arial" w:hAnsi="Arial" w:cs="Arial"/>
          <w:color w:val="0563C2"/>
          <w:sz w:val="32"/>
          <w:szCs w:val="32"/>
        </w:rPr>
        <w:t>https://rpwdl.</w:t>
      </w:r>
      <w:r w:rsidR="00930125">
        <w:rPr>
          <w:rFonts w:ascii="Arial" w:hAnsi="Arial" w:cs="Arial"/>
          <w:color w:val="0563C2"/>
          <w:sz w:val="32"/>
          <w:szCs w:val="32"/>
        </w:rPr>
        <w:t>ezdrowie</w:t>
      </w:r>
      <w:r>
        <w:rPr>
          <w:rFonts w:ascii="Arial" w:hAnsi="Arial" w:cs="Arial"/>
          <w:color w:val="0563C2"/>
          <w:sz w:val="32"/>
          <w:szCs w:val="32"/>
        </w:rPr>
        <w:t>.gov.pl</w:t>
      </w:r>
    </w:p>
    <w:p w14:paraId="02C0C860" w14:textId="77777777" w:rsidR="00E45AF9" w:rsidRDefault="00E45AF9" w:rsidP="00E45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8D3B1FD" w14:textId="77777777" w:rsidR="005C5CA5" w:rsidRDefault="005C5CA5" w:rsidP="00E45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ZALOGUJ SI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Ę </w:t>
      </w:r>
      <w:r>
        <w:rPr>
          <w:rFonts w:ascii="Arial" w:hAnsi="Arial" w:cs="Arial"/>
          <w:b/>
          <w:bCs/>
          <w:color w:val="000000"/>
          <w:sz w:val="32"/>
          <w:szCs w:val="32"/>
        </w:rPr>
        <w:t>DO APLIKACJI</w:t>
      </w:r>
    </w:p>
    <w:p w14:paraId="2C6009B6" w14:textId="77777777" w:rsidR="005C5CA5" w:rsidRDefault="00E45AF9" w:rsidP="00E45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C5CA5">
        <w:rPr>
          <w:rFonts w:ascii="Arial" w:hAnsi="Arial" w:cs="Arial"/>
          <w:b/>
          <w:bCs/>
          <w:color w:val="000000"/>
          <w:sz w:val="32"/>
          <w:szCs w:val="32"/>
        </w:rPr>
        <w:t>REJESTR PRAKTYK ZAWODOWYCH</w:t>
      </w:r>
      <w:r w:rsidR="003236E6">
        <w:rPr>
          <w:rFonts w:ascii="Arial" w:hAnsi="Arial" w:cs="Arial"/>
          <w:b/>
          <w:bCs/>
          <w:color w:val="000000"/>
          <w:sz w:val="32"/>
          <w:szCs w:val="32"/>
        </w:rPr>
        <w:t xml:space="preserve"> !!!!!</w:t>
      </w:r>
    </w:p>
    <w:p w14:paraId="7B614A94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LOGIN:</w:t>
      </w:r>
    </w:p>
    <w:p w14:paraId="5E770A32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HASŁO</w:t>
      </w:r>
      <w:r>
        <w:rPr>
          <w:rFonts w:ascii="Arial" w:hAnsi="Arial" w:cs="Arial"/>
          <w:b/>
          <w:bCs/>
          <w:i/>
          <w:iCs/>
          <w:color w:val="000000"/>
        </w:rPr>
        <w:t xml:space="preserve">: </w:t>
      </w:r>
      <w:r>
        <w:rPr>
          <w:rFonts w:ascii="Arial" w:hAnsi="Arial" w:cs="Arial"/>
          <w:i/>
          <w:iCs/>
          <w:color w:val="000000"/>
        </w:rPr>
        <w:t>(UWAGA! Dot. hasła: Przynajmniej OSIEM znaków, jedna WIELKA litera, jedna CYFRA)</w:t>
      </w:r>
    </w:p>
    <w:p w14:paraId="17CF18E0" w14:textId="77777777" w:rsidR="00E45AF9" w:rsidRDefault="00E45AF9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FA14C0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Zało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ż</w:t>
      </w:r>
      <w:r>
        <w:rPr>
          <w:rFonts w:ascii="Arial" w:hAnsi="Arial" w:cs="Arial"/>
          <w:b/>
          <w:bCs/>
          <w:color w:val="000000"/>
          <w:sz w:val="24"/>
          <w:szCs w:val="24"/>
        </w:rPr>
        <w:t>enie konta w systemie (RPWDL)Rejestr Podmiotów Wykonuj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>cych</w:t>
      </w:r>
    </w:p>
    <w:p w14:paraId="5AFAFF9C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Działalno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b/>
          <w:bCs/>
          <w:color w:val="000000"/>
          <w:sz w:val="24"/>
          <w:szCs w:val="24"/>
        </w:rPr>
        <w:t>Lecznicz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</w:p>
    <w:p w14:paraId="6A2CF93B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Aby założyć konto w systemie należy:</w:t>
      </w:r>
    </w:p>
    <w:p w14:paraId="5A624C69" w14:textId="77777777" w:rsidR="005C5CA5" w:rsidRPr="003B7DB0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1. Wejść na stronę internetową https</w:t>
      </w:r>
      <w:r w:rsidRPr="003B7DB0">
        <w:rPr>
          <w:rFonts w:ascii="Arial" w:hAnsi="Arial" w:cs="Arial"/>
          <w:b/>
          <w:color w:val="000000"/>
        </w:rPr>
        <w:t>://rpwdl.</w:t>
      </w:r>
      <w:r w:rsidR="00930125">
        <w:rPr>
          <w:rFonts w:ascii="Arial" w:hAnsi="Arial" w:cs="Arial"/>
          <w:b/>
          <w:color w:val="000000"/>
        </w:rPr>
        <w:t>ezdrowie</w:t>
      </w:r>
      <w:r w:rsidRPr="003B7DB0">
        <w:rPr>
          <w:rFonts w:ascii="Arial" w:hAnsi="Arial" w:cs="Arial"/>
          <w:b/>
          <w:color w:val="000000"/>
        </w:rPr>
        <w:t>.gov.pl</w:t>
      </w:r>
    </w:p>
    <w:p w14:paraId="081A3B47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60D22E" w14:textId="77777777" w:rsidR="005C5CA5" w:rsidRPr="003B7DB0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Po lewej stronie wybrać zakładkę</w:t>
      </w:r>
      <w:r w:rsidR="003B7DB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ZAREJESTRUJ Zakładanie konta u</w:t>
      </w:r>
      <w:r>
        <w:rPr>
          <w:rFonts w:ascii="Arial,Bold" w:hAnsi="Arial,Bold" w:cs="Arial,Bold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 xml:space="preserve">ytkownika </w:t>
      </w:r>
      <w:r>
        <w:rPr>
          <w:rFonts w:ascii="Arial" w:hAnsi="Arial" w:cs="Arial"/>
          <w:color w:val="000000"/>
        </w:rPr>
        <w:t xml:space="preserve">i wybrać </w:t>
      </w:r>
      <w:r>
        <w:rPr>
          <w:rFonts w:ascii="Arial" w:hAnsi="Arial" w:cs="Arial"/>
          <w:b/>
          <w:bCs/>
          <w:color w:val="000000"/>
        </w:rPr>
        <w:t>Rejestr Praktyk Zawodowych</w:t>
      </w:r>
    </w:p>
    <w:p w14:paraId="2A6C222D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14:paraId="1167EEBE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Po wejściu w ten link otworzy się formularz rejestrowy, który należy wypełnić</w:t>
      </w:r>
    </w:p>
    <w:p w14:paraId="5B3EB30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(konieczne jest m. in. podanie adresu e-mail, na który zostanie przesłany link</w:t>
      </w:r>
    </w:p>
    <w:p w14:paraId="0F681D9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aktywacyjny) </w:t>
      </w:r>
      <w:r>
        <w:rPr>
          <w:rFonts w:ascii="Arial" w:hAnsi="Arial" w:cs="Arial"/>
          <w:b/>
          <w:bCs/>
          <w:color w:val="000000"/>
        </w:rPr>
        <w:t xml:space="preserve">Login i hasło </w:t>
      </w:r>
      <w:r>
        <w:rPr>
          <w:rFonts w:ascii="Arial" w:hAnsi="Arial" w:cs="Arial"/>
          <w:color w:val="000000"/>
        </w:rPr>
        <w:t xml:space="preserve">należy wymyśleć samodzielnie i </w:t>
      </w:r>
      <w:r>
        <w:rPr>
          <w:rFonts w:ascii="Arial" w:hAnsi="Arial" w:cs="Arial"/>
          <w:b/>
          <w:bCs/>
          <w:color w:val="000000"/>
        </w:rPr>
        <w:t>zapami</w:t>
      </w:r>
      <w:r>
        <w:rPr>
          <w:rFonts w:ascii="Arial,Bold" w:hAnsi="Arial,Bold" w:cs="Arial,Bold"/>
          <w:b/>
          <w:bCs/>
          <w:color w:val="000000"/>
        </w:rPr>
        <w:t>ę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,Bold" w:hAnsi="Arial,Bold" w:cs="Arial,Bold"/>
          <w:b/>
          <w:bCs/>
          <w:color w:val="000000"/>
        </w:rPr>
        <w:t>ć</w:t>
      </w:r>
      <w:r>
        <w:rPr>
          <w:rFonts w:ascii="Arial" w:hAnsi="Arial" w:cs="Arial"/>
          <w:b/>
          <w:bCs/>
          <w:color w:val="000000"/>
        </w:rPr>
        <w:t>.</w:t>
      </w:r>
    </w:p>
    <w:p w14:paraId="28440D36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Po wypełnieniu formularza i wyrażeniu zgody na przesyłanie drogą elektroniczną</w:t>
      </w:r>
    </w:p>
    <w:p w14:paraId="55BBA4E9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dokumentów dotyczących rejestru na wskazany przez nas adres e-mail zostanie</w:t>
      </w:r>
    </w:p>
    <w:p w14:paraId="1AB265C0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przesłany link aktywacyjny od </w:t>
      </w:r>
      <w:hyperlink r:id="rId5" w:history="1">
        <w:r w:rsidR="00930125" w:rsidRPr="00384109">
          <w:rPr>
            <w:rStyle w:val="Hipercze"/>
            <w:rFonts w:ascii="Arial" w:hAnsi="Arial" w:cs="Arial"/>
          </w:rPr>
          <w:t>rpwdl@csioz.gov.pl</w:t>
        </w:r>
      </w:hyperlink>
      <w:r w:rsidR="00930125">
        <w:rPr>
          <w:rFonts w:ascii="Arial" w:hAnsi="Arial" w:cs="Arial"/>
          <w:color w:val="0563C2"/>
        </w:rPr>
        <w:t xml:space="preserve"> </w:t>
      </w:r>
      <w:r w:rsidR="00930125" w:rsidRPr="00930125">
        <w:rPr>
          <w:rFonts w:ascii="Arial" w:hAnsi="Arial" w:cs="Arial"/>
          <w:color w:val="0070C0"/>
        </w:rPr>
        <w:t>lub rpwdl@cez.gov.pl</w:t>
      </w:r>
      <w:r>
        <w:rPr>
          <w:rFonts w:ascii="Arial" w:hAnsi="Arial" w:cs="Arial"/>
          <w:color w:val="000000"/>
        </w:rPr>
        <w:t>, który umożliwi dostęp do systemu</w:t>
      </w:r>
    </w:p>
    <w:p w14:paraId="48F627D4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wykorzystaniem własnego loginu i hasła.</w:t>
      </w:r>
    </w:p>
    <w:p w14:paraId="2662C8E2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Klikamy na przesłany link.</w:t>
      </w:r>
    </w:p>
    <w:p w14:paraId="36C149EA" w14:textId="77777777" w:rsidR="00FB39E9" w:rsidRDefault="00FB39E9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3D583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Je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li zakładamy działalno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b/>
          <w:bCs/>
          <w:color w:val="000000"/>
          <w:sz w:val="24"/>
          <w:szCs w:val="24"/>
        </w:rPr>
        <w:t>lecznicz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ą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 raz pierwszy:</w:t>
      </w:r>
    </w:p>
    <w:p w14:paraId="3C6F323E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Zakładamy konto w systemie (patrz początek instrukcji).</w:t>
      </w:r>
    </w:p>
    <w:p w14:paraId="10E747B2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Logujemy się do systemu</w:t>
      </w:r>
    </w:p>
    <w:p w14:paraId="13B642F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Wybieramy wniosek – „nowy wniosek - praktyka pielęgniarska”.</w:t>
      </w:r>
    </w:p>
    <w:p w14:paraId="5233ECA0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Wypełniamy poszczególne zakładki:</w:t>
      </w:r>
    </w:p>
    <w:p w14:paraId="2D09895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praktyki</w:t>
      </w:r>
    </w:p>
    <w:p w14:paraId="61E7D3C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Miejsca udzielanych świadczeń (w przypadku działalności w przedsiębiorstwie prosimy</w:t>
      </w:r>
    </w:p>
    <w:p w14:paraId="15B48A6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skorzystać z wyszukiwarki wpisując nr REGON przedsiębiorstwa lub miejscowość i słowo z</w:t>
      </w:r>
    </w:p>
    <w:p w14:paraId="4A2F7195" w14:textId="270368BD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nazwy przedsiębiorstwa np. „szpital”…</w:t>
      </w:r>
    </w:p>
    <w:p w14:paraId="48D5EC68" w14:textId="70BD556D" w:rsidR="007E1D50" w:rsidRPr="0098094D" w:rsidRDefault="007E1D5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8094D">
        <w:rPr>
          <w:rFonts w:ascii="Arial" w:hAnsi="Arial" w:cs="Arial"/>
          <w:b/>
          <w:bCs/>
          <w:color w:val="000000"/>
        </w:rPr>
        <w:t>Ważne jest również wypełnienie rubryki Zakres udzielanych świadczeń np. Pielęgnacyjne, Lecznicze, Diagnostyczne itd. wpisujemy obok Tak lub Nie, np. lecznicze</w:t>
      </w:r>
      <w:r w:rsidR="00DA608A" w:rsidRPr="0098094D">
        <w:rPr>
          <w:rFonts w:ascii="Arial" w:hAnsi="Arial" w:cs="Arial"/>
          <w:b/>
          <w:bCs/>
          <w:color w:val="000000"/>
        </w:rPr>
        <w:t xml:space="preserve"> </w:t>
      </w:r>
      <w:r w:rsidRPr="0098094D">
        <w:rPr>
          <w:rFonts w:ascii="Arial" w:hAnsi="Arial" w:cs="Arial"/>
          <w:b/>
          <w:bCs/>
          <w:color w:val="000000"/>
        </w:rPr>
        <w:t>-</w:t>
      </w:r>
      <w:r w:rsidR="00DA608A" w:rsidRPr="0098094D">
        <w:rPr>
          <w:rFonts w:ascii="Arial" w:hAnsi="Arial" w:cs="Arial"/>
          <w:b/>
          <w:bCs/>
          <w:color w:val="000000"/>
        </w:rPr>
        <w:t xml:space="preserve"> </w:t>
      </w:r>
      <w:r w:rsidRPr="0098094D">
        <w:rPr>
          <w:rFonts w:ascii="Arial" w:hAnsi="Arial" w:cs="Arial"/>
          <w:b/>
          <w:bCs/>
          <w:color w:val="000000"/>
        </w:rPr>
        <w:t xml:space="preserve">tak, diagnostyczne </w:t>
      </w:r>
      <w:r w:rsidR="00DA608A" w:rsidRPr="0098094D">
        <w:rPr>
          <w:rFonts w:ascii="Arial" w:hAnsi="Arial" w:cs="Arial"/>
          <w:b/>
          <w:bCs/>
          <w:color w:val="000000"/>
        </w:rPr>
        <w:t>–</w:t>
      </w:r>
      <w:r w:rsidRPr="0098094D">
        <w:rPr>
          <w:rFonts w:ascii="Arial" w:hAnsi="Arial" w:cs="Arial"/>
          <w:b/>
          <w:bCs/>
          <w:color w:val="000000"/>
        </w:rPr>
        <w:t xml:space="preserve"> tak</w:t>
      </w:r>
      <w:r w:rsidR="00DA608A" w:rsidRPr="0098094D">
        <w:rPr>
          <w:rFonts w:ascii="Arial" w:hAnsi="Arial" w:cs="Arial"/>
          <w:b/>
          <w:bCs/>
          <w:color w:val="000000"/>
        </w:rPr>
        <w:t xml:space="preserve"> </w:t>
      </w:r>
      <w:r w:rsidRPr="0098094D">
        <w:rPr>
          <w:rFonts w:ascii="Arial" w:hAnsi="Arial" w:cs="Arial"/>
          <w:b/>
          <w:bCs/>
          <w:color w:val="000000"/>
        </w:rPr>
        <w:t>rubryki nie zostawiamy pust</w:t>
      </w:r>
      <w:r w:rsidR="00DA608A" w:rsidRPr="0098094D">
        <w:rPr>
          <w:rFonts w:ascii="Arial" w:hAnsi="Arial" w:cs="Arial"/>
          <w:b/>
          <w:bCs/>
          <w:color w:val="000000"/>
        </w:rPr>
        <w:t>ej.</w:t>
      </w:r>
    </w:p>
    <w:p w14:paraId="19252FE2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AAA0E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Dołączamy skany załączników:</w:t>
      </w:r>
    </w:p>
    <w:p w14:paraId="26EBB9C7" w14:textId="77777777" w:rsidR="003B7DB0" w:rsidRPr="003B7DB0" w:rsidRDefault="005C5CA5" w:rsidP="003B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Prawo wykonywania zawodu (dodatkowo strony, na których są adnotacje),</w:t>
      </w:r>
    </w:p>
    <w:p w14:paraId="3C42C46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Zaświadczenia wykluczające 5-letnią przerwę w wykonywaniu zawodu w okresie ostatnich</w:t>
      </w:r>
    </w:p>
    <w:p w14:paraId="6876B88E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6-lat (aktualne zaświadczenie o zatrudnieniu </w:t>
      </w:r>
      <w:r>
        <w:rPr>
          <w:rFonts w:ascii="Arial" w:hAnsi="Arial" w:cs="Arial"/>
          <w:b/>
          <w:bCs/>
          <w:color w:val="000000"/>
        </w:rPr>
        <w:t>ze wskazaniem stanowiska</w:t>
      </w:r>
      <w:r>
        <w:rPr>
          <w:rFonts w:ascii="Arial" w:hAnsi="Arial" w:cs="Arial"/>
          <w:color w:val="000000"/>
        </w:rPr>
        <w:t>, lub świadectwa</w:t>
      </w:r>
    </w:p>
    <w:p w14:paraId="2D92FE72" w14:textId="77777777" w:rsidR="003B7DB0" w:rsidRPr="003B7DB0" w:rsidRDefault="005C5CA5" w:rsidP="003B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pracy),</w:t>
      </w:r>
    </w:p>
    <w:p w14:paraId="7B38339A" w14:textId="77777777" w:rsidR="003B7DB0" w:rsidRDefault="005C5CA5" w:rsidP="003B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3B7DB0">
        <w:rPr>
          <w:rFonts w:ascii="Arial" w:hAnsi="Arial" w:cs="Arial"/>
          <w:color w:val="000000"/>
        </w:rPr>
        <w:t>Wpis z CEiDG o zarejestrowanej działalności,</w:t>
      </w:r>
    </w:p>
    <w:p w14:paraId="36209322" w14:textId="77777777" w:rsidR="003B7DB0" w:rsidRDefault="003B7DB0" w:rsidP="003B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Oświadczenie składającego o tym do kiedy była umowa o pracę, a od kiedy będzie umowa kontraktowa,</w:t>
      </w:r>
    </w:p>
    <w:p w14:paraId="1AB94051" w14:textId="77777777" w:rsidR="003B7DB0" w:rsidRPr="003B7DB0" w:rsidRDefault="003B7DB0" w:rsidP="003B7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Dyplom specjalizacji – w przypadku praktyki specjalistycznej</w:t>
      </w:r>
    </w:p>
    <w:p w14:paraId="4FE52968" w14:textId="5FA34DDE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Potwierdzenie dokonania opłat</w:t>
      </w:r>
      <w:r w:rsidR="003939A7">
        <w:rPr>
          <w:rFonts w:ascii="Arial" w:hAnsi="Arial" w:cs="Arial"/>
          <w:color w:val="000000"/>
        </w:rPr>
        <w:t>y za wpis do RPWDL, która w 202</w:t>
      </w:r>
      <w:r w:rsidR="007E1D50">
        <w:rPr>
          <w:rFonts w:ascii="Arial" w:hAnsi="Arial" w:cs="Arial"/>
          <w:color w:val="000000"/>
        </w:rPr>
        <w:t>2</w:t>
      </w:r>
      <w:r w:rsidR="007F009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 wynosi </w:t>
      </w:r>
      <w:r w:rsidR="00DE6929" w:rsidRPr="0098094D">
        <w:rPr>
          <w:rFonts w:ascii="Arial" w:hAnsi="Arial" w:cs="Arial"/>
          <w:b/>
          <w:bCs/>
          <w:color w:val="000000"/>
        </w:rPr>
        <w:t>1</w:t>
      </w:r>
      <w:r w:rsidR="007E1D50" w:rsidRPr="0098094D">
        <w:rPr>
          <w:rFonts w:ascii="Arial" w:hAnsi="Arial" w:cs="Arial"/>
          <w:b/>
          <w:bCs/>
          <w:color w:val="000000"/>
        </w:rPr>
        <w:t>18</w:t>
      </w:r>
      <w:r w:rsidRPr="0098094D">
        <w:rPr>
          <w:rFonts w:ascii="Arial" w:hAnsi="Arial" w:cs="Arial"/>
          <w:b/>
          <w:bCs/>
          <w:color w:val="000000"/>
        </w:rPr>
        <w:t xml:space="preserve"> zł</w:t>
      </w:r>
      <w:r w:rsidR="007E1D50">
        <w:rPr>
          <w:rFonts w:ascii="Arial" w:hAnsi="Arial" w:cs="Arial"/>
          <w:color w:val="000000"/>
        </w:rPr>
        <w:t>, zmiana wpisu</w:t>
      </w:r>
      <w:r w:rsidR="0098094D">
        <w:rPr>
          <w:rFonts w:ascii="Arial" w:hAnsi="Arial" w:cs="Arial"/>
          <w:color w:val="000000"/>
        </w:rPr>
        <w:t xml:space="preserve"> dla osób posiadających już wcześniej wpis, a dokonujących jego zmiany</w:t>
      </w:r>
      <w:r w:rsidR="007E1D50">
        <w:rPr>
          <w:rFonts w:ascii="Arial" w:hAnsi="Arial" w:cs="Arial"/>
          <w:color w:val="000000"/>
        </w:rPr>
        <w:t xml:space="preserve"> wynosi </w:t>
      </w:r>
      <w:r w:rsidR="007E1D50" w:rsidRPr="0098094D">
        <w:rPr>
          <w:rFonts w:ascii="Arial" w:hAnsi="Arial" w:cs="Arial"/>
          <w:b/>
          <w:bCs/>
          <w:color w:val="000000"/>
        </w:rPr>
        <w:t>59 z</w:t>
      </w:r>
      <w:r w:rsidR="007E1D50">
        <w:rPr>
          <w:rFonts w:ascii="Arial" w:hAnsi="Arial" w:cs="Arial"/>
          <w:color w:val="000000"/>
        </w:rPr>
        <w:t xml:space="preserve">ł </w:t>
      </w:r>
      <w:r>
        <w:rPr>
          <w:rFonts w:ascii="Arial" w:hAnsi="Arial" w:cs="Arial"/>
          <w:color w:val="000000"/>
        </w:rPr>
        <w:t>na konto</w:t>
      </w:r>
      <w:r w:rsidR="00BE2C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OIPiP</w:t>
      </w:r>
      <w:r w:rsidR="00F40E2C">
        <w:rPr>
          <w:rFonts w:ascii="Arial" w:hAnsi="Arial" w:cs="Arial"/>
          <w:color w:val="000000"/>
        </w:rPr>
        <w:t xml:space="preserve"> w Jeleniej Górze (Santander Bank 05109019260000000514005081)</w:t>
      </w:r>
      <w:r w:rsidR="003B7DB0">
        <w:rPr>
          <w:rFonts w:ascii="Arial" w:hAnsi="Arial" w:cs="Arial"/>
          <w:color w:val="000000"/>
        </w:rPr>
        <w:t xml:space="preserve">  </w:t>
      </w:r>
    </w:p>
    <w:p w14:paraId="25726DA6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22BE6D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F05AC1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Przechodzimy do zakładki „INFORMACJE DODATKOWE” i ją wypełniamy – klikamy</w:t>
      </w:r>
    </w:p>
    <w:p w14:paraId="56D65AF4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„ZAKOŃCZ I ZWERYFIKUJ WNIOSEK”, wybieramy „PODPISZ elektronicznie”, następnie</w:t>
      </w:r>
    </w:p>
    <w:p w14:paraId="786C2F5C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wybieramy podpis za pomocą PROFILU ZAUFANEGO” - klikamy zielony prostokąt w</w:t>
      </w:r>
    </w:p>
    <w:p w14:paraId="6961CBC3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prawym górnym rogu z napisem „PRZEJDŹ” – system przekierowuje nas na stronę epuap</w:t>
      </w:r>
    </w:p>
    <w:p w14:paraId="67D2F50B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logujemy się na konto epuap, potwierdzamy chęć podpisania dokumentu, wpisujemy kod</w:t>
      </w:r>
    </w:p>
    <w:p w14:paraId="230F94D8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autoryzacyjny przesłany jako SMS i zatwierdzamy, dokument zostaje podpisany –</w:t>
      </w:r>
    </w:p>
    <w:p w14:paraId="27CDE0E3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automatycznie zostajemy przekierowani na stronę RPWDL, klikamy „WYŚLIJ ” pojawia się</w:t>
      </w:r>
    </w:p>
    <w:p w14:paraId="203923B5" w14:textId="77777777" w:rsidR="005C5CA5" w:rsidRDefault="005C5CA5" w:rsidP="00FB3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„wniosek został wysłany”, możesz go podejrzeć w zakładce „wnioski wysłane”</w:t>
      </w:r>
    </w:p>
    <w:p w14:paraId="4B1B95EB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5336ED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gdy</w:t>
      </w:r>
      <w:r w:rsidR="003B7DB0">
        <w:rPr>
          <w:rFonts w:ascii="Arial" w:hAnsi="Arial" w:cs="Arial"/>
          <w:color w:val="000000"/>
        </w:rPr>
        <w:t xml:space="preserve"> wniosek jest niekompletny jest </w:t>
      </w:r>
      <w:r>
        <w:rPr>
          <w:rFonts w:ascii="Arial" w:hAnsi="Arial" w:cs="Arial"/>
          <w:color w:val="000000"/>
        </w:rPr>
        <w:t>odsyłany przez organ rejestrowy jako „do</w:t>
      </w:r>
    </w:p>
    <w:p w14:paraId="1F6F2B25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uzupełnienia” , wtedy trafia do zakładki „wnioski zwrócone”, należy go uzupełnić, poprawić</w:t>
      </w:r>
    </w:p>
    <w:p w14:paraId="06D6E676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wysłać ponownie.</w:t>
      </w:r>
    </w:p>
    <w:p w14:paraId="7D54034C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0F70EC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KODY PRAKTYK:</w:t>
      </w:r>
    </w:p>
    <w:p w14:paraId="3A6BE062" w14:textId="788CA554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93 </w:t>
      </w:r>
      <w:r>
        <w:rPr>
          <w:rFonts w:ascii="Arial" w:hAnsi="Arial" w:cs="Arial"/>
          <w:color w:val="000000"/>
        </w:rPr>
        <w:t>- praktyka wyłącznie w zakładzie podmiotu leczniczego</w:t>
      </w:r>
      <w:r w:rsidR="0098094D">
        <w:rPr>
          <w:rFonts w:ascii="Arial" w:hAnsi="Arial" w:cs="Arial"/>
          <w:color w:val="000000"/>
        </w:rPr>
        <w:t xml:space="preserve"> (szpital, przychodnia, placówki medyczne)</w:t>
      </w:r>
    </w:p>
    <w:p w14:paraId="578BD07D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94</w:t>
      </w:r>
      <w:r>
        <w:rPr>
          <w:rFonts w:ascii="Arial" w:hAnsi="Arial" w:cs="Arial"/>
          <w:color w:val="000000"/>
        </w:rPr>
        <w:t>- specjalistyczna praktyka wyłącznie w zakładzie podmiotu leczniczego</w:t>
      </w:r>
    </w:p>
    <w:p w14:paraId="29CA30CA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95 </w:t>
      </w:r>
      <w:r>
        <w:rPr>
          <w:rFonts w:ascii="Arial" w:hAnsi="Arial" w:cs="Arial"/>
          <w:color w:val="000000"/>
        </w:rPr>
        <w:t>– praktyka wyłącznie w miejscu wezwania,</w:t>
      </w:r>
    </w:p>
    <w:p w14:paraId="4CBE8601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96</w:t>
      </w:r>
      <w:r>
        <w:rPr>
          <w:rFonts w:ascii="Arial" w:hAnsi="Arial" w:cs="Arial"/>
          <w:color w:val="000000"/>
        </w:rPr>
        <w:t>- specjalistyczna praktyka wyłącznie w miejscu wezwania</w:t>
      </w:r>
    </w:p>
    <w:p w14:paraId="4427BF49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97 </w:t>
      </w:r>
      <w:r>
        <w:rPr>
          <w:rFonts w:ascii="Arial" w:hAnsi="Arial" w:cs="Arial"/>
          <w:color w:val="000000"/>
        </w:rPr>
        <w:t>– grupowa praktyka,</w:t>
      </w:r>
    </w:p>
    <w:p w14:paraId="43E23514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98 </w:t>
      </w:r>
      <w:r>
        <w:rPr>
          <w:rFonts w:ascii="Arial" w:hAnsi="Arial" w:cs="Arial"/>
          <w:color w:val="000000"/>
        </w:rPr>
        <w:t>- praktyka we własnym gabinecie,</w:t>
      </w:r>
    </w:p>
    <w:p w14:paraId="581B06C6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99</w:t>
      </w:r>
      <w:r>
        <w:rPr>
          <w:rFonts w:ascii="Arial" w:hAnsi="Arial" w:cs="Arial"/>
          <w:color w:val="000000"/>
        </w:rPr>
        <w:t>- specjalistyczna praktyka we własnym gabinecie.</w:t>
      </w:r>
    </w:p>
    <w:p w14:paraId="1FDFB0D9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90434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INFORMACJE DODATKOWE</w:t>
      </w:r>
    </w:p>
    <w:p w14:paraId="307201D1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Uwaga dotycz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ca obowi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zkowego ubezpieczenia OC</w:t>
      </w:r>
    </w:p>
    <w:p w14:paraId="20BC6E8B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Każda osoba wykonująca działalność leczniczą musi pamiętać o </w:t>
      </w:r>
      <w:r>
        <w:rPr>
          <w:rFonts w:ascii="Arial" w:hAnsi="Arial" w:cs="Arial"/>
          <w:b/>
          <w:bCs/>
          <w:color w:val="000000"/>
        </w:rPr>
        <w:t>obowi</w:t>
      </w:r>
      <w:r>
        <w:rPr>
          <w:rFonts w:ascii="Arial,Bold" w:hAnsi="Arial,Bold" w:cs="Arial,Bold"/>
          <w:b/>
          <w:bCs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zkowym</w:t>
      </w:r>
    </w:p>
    <w:p w14:paraId="77E98623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ubezpieczeniu odpowiedzialności cywilnej podmiotu wykonującego działalność leczniczą,</w:t>
      </w:r>
    </w:p>
    <w:p w14:paraId="54CBDD0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rozporządzeniem Ministra Finansów z dnia 22.12.2011 r. (Dz. U. z 2011 r. Nr 293</w:t>
      </w:r>
    </w:p>
    <w:p w14:paraId="2BEB6089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poz. 1729):</w:t>
      </w:r>
    </w:p>
    <w:p w14:paraId="7FE33F6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Kwoty gwarancyjne: 150 000 EUR w odniesieniu do wszystkich zdarzeń, 30 000 EUR</w:t>
      </w:r>
    </w:p>
    <w:p w14:paraId="4C05731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odniesieniu do jednego zdarzenia</w:t>
      </w:r>
    </w:p>
    <w:p w14:paraId="081D3D9C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Obowiązek ubezpieczenia powstaje najpóźniej w dniu poprzedzającym dzień rozpoczęcia</w:t>
      </w:r>
    </w:p>
    <w:p w14:paraId="64D12DA3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wykonywania działalności leczniczej.</w:t>
      </w:r>
    </w:p>
    <w:p w14:paraId="47D0A73F" w14:textId="77777777" w:rsidR="003B7DB0" w:rsidRDefault="003B7DB0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ACFE58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Jak uzyska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ć </w:t>
      </w:r>
      <w:r>
        <w:rPr>
          <w:rFonts w:ascii="Arial" w:hAnsi="Arial" w:cs="Arial"/>
          <w:b/>
          <w:bCs/>
          <w:color w:val="000000"/>
          <w:sz w:val="24"/>
          <w:szCs w:val="24"/>
        </w:rPr>
        <w:t>tzw. profil zaufany ePUAP.</w:t>
      </w:r>
    </w:p>
    <w:p w14:paraId="49A6435F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Wykorzystanie profilu zaufanego ePUAP w odróżnieniu od pod</w:t>
      </w:r>
      <w:r w:rsidR="003B7DB0">
        <w:rPr>
          <w:rFonts w:ascii="Arial" w:hAnsi="Arial" w:cs="Arial"/>
          <w:color w:val="000000"/>
        </w:rPr>
        <w:t xml:space="preserve">pisu elektronicznego nie wymaga </w:t>
      </w:r>
      <w:r>
        <w:rPr>
          <w:rFonts w:ascii="Arial" w:hAnsi="Arial" w:cs="Arial"/>
          <w:color w:val="000000"/>
        </w:rPr>
        <w:t>ponoszenia dodatkowych kosztów.</w:t>
      </w:r>
    </w:p>
    <w:p w14:paraId="0A735F58" w14:textId="77777777" w:rsidR="00FB39E9" w:rsidRDefault="00FB39E9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1D5F8E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Jak zało</w:t>
      </w:r>
      <w:r>
        <w:rPr>
          <w:rFonts w:ascii="Arial,Bold" w:hAnsi="Arial,Bold" w:cs="Arial,Bold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,Bold" w:hAnsi="Arial,Bold" w:cs="Arial,Bold"/>
          <w:b/>
          <w:bCs/>
          <w:color w:val="000000"/>
        </w:rPr>
        <w:t xml:space="preserve">ć </w:t>
      </w:r>
      <w:r>
        <w:rPr>
          <w:rFonts w:ascii="Arial" w:hAnsi="Arial" w:cs="Arial"/>
          <w:b/>
          <w:bCs/>
          <w:color w:val="000000"/>
        </w:rPr>
        <w:t>profil zaufany</w:t>
      </w:r>
    </w:p>
    <w:p w14:paraId="0CE780FD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Wejdź na stronę </w:t>
      </w:r>
      <w:r>
        <w:rPr>
          <w:rFonts w:ascii="Arial" w:hAnsi="Arial" w:cs="Arial"/>
          <w:color w:val="0563C2"/>
        </w:rPr>
        <w:t xml:space="preserve">ePUAP </w:t>
      </w:r>
      <w:r>
        <w:rPr>
          <w:rFonts w:ascii="Calibri" w:hAnsi="Calibri" w:cs="Calibri"/>
          <w:color w:val="000000"/>
        </w:rPr>
        <w:t>(</w:t>
      </w:r>
      <w:r>
        <w:rPr>
          <w:rFonts w:ascii="Arial" w:hAnsi="Arial" w:cs="Arial"/>
          <w:color w:val="000000"/>
        </w:rPr>
        <w:t>https://epuap.gov.pl/)</w:t>
      </w:r>
    </w:p>
    <w:p w14:paraId="284C1871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Załóż konto.</w:t>
      </w:r>
    </w:p>
    <w:p w14:paraId="0A52792D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Wypełnij wniosek o założenie profilu zaufanego.</w:t>
      </w:r>
    </w:p>
    <w:p w14:paraId="18FF69D3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Znajdź najbliższy urząd, w którym będziesz mógł potwierdzić profil zaufany ePUAP.</w:t>
      </w:r>
    </w:p>
    <w:p w14:paraId="198B7927" w14:textId="77777777" w:rsidR="005C5CA5" w:rsidRDefault="005C5CA5" w:rsidP="005C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Udaj się do wybranego urzędu (ZUS, Urząd Skarbowy, Bank), żeby potwierdzić założenie</w:t>
      </w:r>
    </w:p>
    <w:p w14:paraId="16B39B2C" w14:textId="77777777" w:rsidR="00614B3D" w:rsidRDefault="005C5CA5" w:rsidP="005C5C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profilu zaufanego. </w:t>
      </w:r>
    </w:p>
    <w:p w14:paraId="03549DD6" w14:textId="77777777" w:rsidR="00FB39E9" w:rsidRDefault="00FB39E9" w:rsidP="005C5CA5"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 xml:space="preserve">Istnieje też możliwość założenia profilu zaufanego poprzez konto bankowe (elektroniczne) w wybranych bankach. W tym celu należy zalogować się na stronę banku, w którym posiadamy konto, wybrać zakładkę e-urząd, </w:t>
      </w:r>
      <w:r w:rsidR="00F04131">
        <w:rPr>
          <w:rFonts w:ascii="Arial" w:hAnsi="Arial" w:cs="Arial"/>
          <w:color w:val="000000"/>
        </w:rPr>
        <w:t xml:space="preserve">odszukać profil zaufany i kliknąć </w:t>
      </w:r>
      <w:r w:rsidR="00F04131" w:rsidRPr="00F04131">
        <w:rPr>
          <w:rFonts w:ascii="Arial" w:hAnsi="Arial" w:cs="Arial"/>
          <w:b/>
          <w:color w:val="000000"/>
        </w:rPr>
        <w:t>utwórz profil zaufany</w:t>
      </w:r>
      <w:r w:rsidR="003236E6">
        <w:rPr>
          <w:rFonts w:ascii="Arial" w:hAnsi="Arial" w:cs="Arial"/>
          <w:color w:val="000000"/>
        </w:rPr>
        <w:t>, dalej postępujemy</w:t>
      </w:r>
      <w:r w:rsidR="00F04131">
        <w:rPr>
          <w:rFonts w:ascii="Arial" w:hAnsi="Arial" w:cs="Arial"/>
          <w:color w:val="000000"/>
        </w:rPr>
        <w:t xml:space="preserve"> według wskazówek.</w:t>
      </w:r>
    </w:p>
    <w:sectPr w:rsidR="00FB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895"/>
    <w:multiLevelType w:val="hybridMultilevel"/>
    <w:tmpl w:val="EDA0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77E"/>
    <w:multiLevelType w:val="hybridMultilevel"/>
    <w:tmpl w:val="FEDAB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0D0C"/>
    <w:multiLevelType w:val="hybridMultilevel"/>
    <w:tmpl w:val="8880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FEB"/>
    <w:multiLevelType w:val="hybridMultilevel"/>
    <w:tmpl w:val="956A8E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0E1FD9"/>
    <w:multiLevelType w:val="hybridMultilevel"/>
    <w:tmpl w:val="F83A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CA5"/>
    <w:rsid w:val="003236E6"/>
    <w:rsid w:val="003939A7"/>
    <w:rsid w:val="003B7DB0"/>
    <w:rsid w:val="005C5CA5"/>
    <w:rsid w:val="00614B3D"/>
    <w:rsid w:val="007E1D50"/>
    <w:rsid w:val="007F0092"/>
    <w:rsid w:val="008D0CA8"/>
    <w:rsid w:val="00930125"/>
    <w:rsid w:val="0098094D"/>
    <w:rsid w:val="00A514C6"/>
    <w:rsid w:val="00BE2C39"/>
    <w:rsid w:val="00C22C25"/>
    <w:rsid w:val="00DA608A"/>
    <w:rsid w:val="00DC234F"/>
    <w:rsid w:val="00DE6929"/>
    <w:rsid w:val="00E45AF9"/>
    <w:rsid w:val="00EC294D"/>
    <w:rsid w:val="00F04131"/>
    <w:rsid w:val="00F40E2C"/>
    <w:rsid w:val="00F9304E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8E9A"/>
  <w15:docId w15:val="{A0E09A16-1053-4AA1-AC73-7D7A250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2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2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wdl@csio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2020-12-04T12:25:00Z</dcterms:created>
  <dcterms:modified xsi:type="dcterms:W3CDTF">2022-01-25T11:08:00Z</dcterms:modified>
</cp:coreProperties>
</file>